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07E15" w14:textId="77777777" w:rsidR="00652D6F" w:rsidRDefault="00652D6F" w:rsidP="00652D6F">
      <w:pPr>
        <w:pStyle w:val="a5"/>
        <w:rPr>
          <w:sz w:val="24"/>
        </w:rPr>
      </w:pPr>
    </w:p>
    <w:p w14:paraId="2E21BB34" w14:textId="77777777" w:rsidR="00652D6F" w:rsidRDefault="00652D6F" w:rsidP="00652D6F">
      <w:pPr>
        <w:pStyle w:val="a5"/>
        <w:rPr>
          <w:sz w:val="24"/>
        </w:rPr>
      </w:pPr>
      <w:r>
        <w:rPr>
          <w:rFonts w:hint="eastAsia"/>
          <w:sz w:val="24"/>
        </w:rPr>
        <w:t>令和　　年　　月　　日</w:t>
      </w:r>
    </w:p>
    <w:p w14:paraId="5F178FFB" w14:textId="77777777" w:rsidR="00652D6F" w:rsidRDefault="00652D6F" w:rsidP="00652D6F">
      <w:pPr>
        <w:pStyle w:val="a5"/>
        <w:rPr>
          <w:sz w:val="24"/>
        </w:rPr>
      </w:pPr>
    </w:p>
    <w:p w14:paraId="25FB8513" w14:textId="77777777" w:rsidR="00652D6F" w:rsidRDefault="00652D6F" w:rsidP="00652D6F">
      <w:pPr>
        <w:pStyle w:val="a5"/>
        <w:rPr>
          <w:sz w:val="24"/>
        </w:rPr>
      </w:pPr>
    </w:p>
    <w:p w14:paraId="3D2CEB2A" w14:textId="77777777" w:rsidR="00652D6F" w:rsidRPr="00C477D6" w:rsidRDefault="00652D6F" w:rsidP="00652D6F">
      <w:pPr>
        <w:rPr>
          <w:sz w:val="24"/>
        </w:rPr>
      </w:pPr>
      <w:r w:rsidRPr="00652D6F">
        <w:rPr>
          <w:rFonts w:hint="eastAsia"/>
          <w:spacing w:val="30"/>
          <w:kern w:val="0"/>
          <w:sz w:val="24"/>
          <w:fitText w:val="3240" w:id="-1217228800"/>
        </w:rPr>
        <w:t>内閣府沖縄総合事務局</w:t>
      </w:r>
      <w:r w:rsidRPr="00652D6F">
        <w:rPr>
          <w:rFonts w:hint="eastAsia"/>
          <w:kern w:val="0"/>
          <w:sz w:val="24"/>
          <w:fitText w:val="3240" w:id="-1217228800"/>
        </w:rPr>
        <w:t>長</w:t>
      </w:r>
      <w:r w:rsidRPr="00C477D6">
        <w:rPr>
          <w:rFonts w:hint="eastAsia"/>
          <w:kern w:val="0"/>
          <w:sz w:val="24"/>
        </w:rPr>
        <w:t xml:space="preserve">　</w:t>
      </w:r>
      <w:r w:rsidRPr="00C477D6">
        <w:rPr>
          <w:rFonts w:hint="eastAsia"/>
          <w:sz w:val="24"/>
        </w:rPr>
        <w:t>殿</w:t>
      </w:r>
    </w:p>
    <w:p w14:paraId="7F468C1C" w14:textId="77777777" w:rsidR="00652D6F" w:rsidRPr="00C477D6" w:rsidRDefault="00652D6F" w:rsidP="00652D6F">
      <w:pPr>
        <w:rPr>
          <w:sz w:val="24"/>
        </w:rPr>
      </w:pPr>
      <w:r w:rsidRPr="00C477D6">
        <w:rPr>
          <w:rFonts w:hint="eastAsia"/>
          <w:sz w:val="24"/>
        </w:rPr>
        <w:t xml:space="preserve">　</w:t>
      </w:r>
    </w:p>
    <w:p w14:paraId="507A16EA" w14:textId="77777777" w:rsidR="00652D6F" w:rsidRPr="00C477D6" w:rsidRDefault="00652D6F" w:rsidP="00652D6F">
      <w:pPr>
        <w:ind w:firstLineChars="2180" w:firstLine="5232"/>
        <w:rPr>
          <w:sz w:val="24"/>
        </w:rPr>
      </w:pPr>
      <w:r w:rsidRPr="00C477D6">
        <w:rPr>
          <w:rFonts w:hint="eastAsia"/>
          <w:sz w:val="24"/>
        </w:rPr>
        <w:t>住　　所</w:t>
      </w:r>
    </w:p>
    <w:p w14:paraId="76CDFBE0" w14:textId="77777777" w:rsidR="00652D6F" w:rsidRPr="00C477D6" w:rsidRDefault="00652D6F" w:rsidP="00652D6F">
      <w:pPr>
        <w:ind w:firstLineChars="2180" w:firstLine="5232"/>
        <w:rPr>
          <w:sz w:val="24"/>
        </w:rPr>
      </w:pPr>
      <w:r w:rsidRPr="00C477D6">
        <w:rPr>
          <w:rFonts w:hint="eastAsia"/>
          <w:sz w:val="24"/>
        </w:rPr>
        <w:t>名　　称</w:t>
      </w:r>
    </w:p>
    <w:p w14:paraId="0E583739" w14:textId="77777777" w:rsidR="00AF34FA" w:rsidRDefault="00652D6F" w:rsidP="00652D6F">
      <w:pPr>
        <w:ind w:firstLineChars="2180" w:firstLine="5232"/>
        <w:rPr>
          <w:sz w:val="24"/>
        </w:rPr>
      </w:pPr>
      <w:r>
        <w:rPr>
          <w:rFonts w:hint="eastAsia"/>
          <w:sz w:val="24"/>
        </w:rPr>
        <w:t>代表者名</w:t>
      </w:r>
    </w:p>
    <w:p w14:paraId="5744BDA7" w14:textId="57A71EBD" w:rsidR="00652D6F" w:rsidRPr="00C477D6" w:rsidRDefault="00AF34FA" w:rsidP="00AF34FA">
      <w:pPr>
        <w:ind w:firstLineChars="1450" w:firstLine="5220"/>
        <w:rPr>
          <w:sz w:val="24"/>
        </w:rPr>
      </w:pPr>
      <w:r w:rsidRPr="00AF34FA">
        <w:rPr>
          <w:rFonts w:hint="eastAsia"/>
          <w:spacing w:val="60"/>
          <w:kern w:val="0"/>
          <w:sz w:val="24"/>
          <w:fitText w:val="960" w:id="-1217228287"/>
        </w:rPr>
        <w:t>連絡</w:t>
      </w:r>
      <w:r w:rsidRPr="00AF34FA">
        <w:rPr>
          <w:rFonts w:hint="eastAsia"/>
          <w:kern w:val="0"/>
          <w:sz w:val="24"/>
          <w:fitText w:val="960" w:id="-1217228287"/>
        </w:rPr>
        <w:t>先</w:t>
      </w:r>
    </w:p>
    <w:p w14:paraId="032CA47C" w14:textId="77777777" w:rsidR="00652D6F" w:rsidRPr="00C477D6" w:rsidRDefault="00652D6F" w:rsidP="00652D6F">
      <w:pPr>
        <w:rPr>
          <w:sz w:val="24"/>
        </w:rPr>
      </w:pPr>
    </w:p>
    <w:p w14:paraId="62AEE357" w14:textId="77777777" w:rsidR="00652D6F" w:rsidRPr="00C477D6" w:rsidRDefault="00652D6F" w:rsidP="00652D6F">
      <w:pPr>
        <w:rPr>
          <w:sz w:val="24"/>
        </w:rPr>
      </w:pPr>
    </w:p>
    <w:p w14:paraId="6A546695" w14:textId="77777777" w:rsidR="00652D6F" w:rsidRPr="00C477D6" w:rsidRDefault="00652D6F" w:rsidP="00652D6F">
      <w:pPr>
        <w:rPr>
          <w:sz w:val="24"/>
        </w:rPr>
      </w:pPr>
    </w:p>
    <w:p w14:paraId="42F05B23" w14:textId="77777777" w:rsidR="00652D6F" w:rsidRPr="00C477D6" w:rsidRDefault="00652D6F" w:rsidP="00652D6F">
      <w:pPr>
        <w:jc w:val="center"/>
        <w:rPr>
          <w:sz w:val="24"/>
        </w:rPr>
      </w:pPr>
      <w:r w:rsidRPr="00C477D6">
        <w:rPr>
          <w:rFonts w:hint="eastAsia"/>
          <w:sz w:val="24"/>
        </w:rPr>
        <w:t>一般乗用旅客自動車運送事業の</w:t>
      </w:r>
      <w:r>
        <w:rPr>
          <w:rFonts w:hint="eastAsia"/>
          <w:sz w:val="24"/>
        </w:rPr>
        <w:t>運賃及び料金変更認可申請書</w:t>
      </w:r>
    </w:p>
    <w:p w14:paraId="19E534F8" w14:textId="77777777" w:rsidR="00652D6F" w:rsidRPr="00C477D6" w:rsidRDefault="00652D6F" w:rsidP="00652D6F">
      <w:pPr>
        <w:rPr>
          <w:sz w:val="24"/>
        </w:rPr>
      </w:pPr>
    </w:p>
    <w:p w14:paraId="092DCD1D" w14:textId="77777777" w:rsidR="00652D6F" w:rsidRPr="00C477D6" w:rsidRDefault="00652D6F" w:rsidP="00652D6F">
      <w:pPr>
        <w:rPr>
          <w:sz w:val="24"/>
        </w:rPr>
      </w:pPr>
    </w:p>
    <w:p w14:paraId="3D227BCC" w14:textId="77777777" w:rsidR="00652D6F" w:rsidRPr="00C477D6" w:rsidRDefault="00652D6F" w:rsidP="00652D6F">
      <w:pPr>
        <w:rPr>
          <w:sz w:val="24"/>
        </w:rPr>
      </w:pPr>
      <w:r w:rsidRPr="00C477D6">
        <w:rPr>
          <w:rFonts w:hint="eastAsia"/>
          <w:sz w:val="24"/>
        </w:rPr>
        <w:t xml:space="preserve">　</w:t>
      </w:r>
      <w:r>
        <w:rPr>
          <w:rFonts w:hint="eastAsia"/>
          <w:sz w:val="24"/>
        </w:rPr>
        <w:t>この度、一般乗用旅客自動車運送事業の運賃及び料金を下記のとおり変更したいので、道路運送法第９条の３及び同法施行規則第１０条の３の規定に基づき申請いたします。</w:t>
      </w:r>
    </w:p>
    <w:p w14:paraId="6EF405AB" w14:textId="77777777" w:rsidR="00652D6F" w:rsidRPr="00C477D6" w:rsidRDefault="00652D6F" w:rsidP="00652D6F">
      <w:pPr>
        <w:rPr>
          <w:sz w:val="24"/>
        </w:rPr>
      </w:pPr>
    </w:p>
    <w:p w14:paraId="228A52AE" w14:textId="77777777" w:rsidR="00652D6F" w:rsidRPr="00C477D6" w:rsidRDefault="00652D6F" w:rsidP="00652D6F">
      <w:pPr>
        <w:jc w:val="center"/>
        <w:rPr>
          <w:sz w:val="24"/>
        </w:rPr>
      </w:pPr>
      <w:r w:rsidRPr="00C477D6">
        <w:rPr>
          <w:rFonts w:hint="eastAsia"/>
          <w:sz w:val="24"/>
        </w:rPr>
        <w:t>記</w:t>
      </w:r>
    </w:p>
    <w:p w14:paraId="2F92A3DF" w14:textId="77777777" w:rsidR="00652D6F" w:rsidRPr="00C477D6" w:rsidRDefault="00652D6F" w:rsidP="00652D6F">
      <w:pPr>
        <w:rPr>
          <w:sz w:val="24"/>
        </w:rPr>
      </w:pPr>
    </w:p>
    <w:p w14:paraId="27A56081" w14:textId="77777777" w:rsidR="00652D6F" w:rsidRPr="00C477D6" w:rsidRDefault="00652D6F" w:rsidP="00652D6F">
      <w:pPr>
        <w:rPr>
          <w:sz w:val="24"/>
        </w:rPr>
      </w:pPr>
      <w:r w:rsidRPr="00C477D6">
        <w:rPr>
          <w:rFonts w:hint="eastAsia"/>
          <w:sz w:val="24"/>
        </w:rPr>
        <w:t xml:space="preserve">１　</w:t>
      </w:r>
      <w:r>
        <w:rPr>
          <w:rFonts w:hint="eastAsia"/>
          <w:sz w:val="24"/>
        </w:rPr>
        <w:t>氏名又は名称及び住所並びに法人にあっては、その代表者の氏名</w:t>
      </w:r>
    </w:p>
    <w:p w14:paraId="0E73FB13" w14:textId="77777777" w:rsidR="00652D6F" w:rsidRPr="00C477D6" w:rsidRDefault="00652D6F" w:rsidP="00652D6F">
      <w:pPr>
        <w:rPr>
          <w:sz w:val="24"/>
        </w:rPr>
      </w:pPr>
    </w:p>
    <w:p w14:paraId="1273C2F3" w14:textId="77777777" w:rsidR="00652D6F" w:rsidRPr="00C477D6" w:rsidRDefault="00652D6F" w:rsidP="00652D6F">
      <w:pPr>
        <w:ind w:leftChars="426" w:left="2342" w:hangingChars="603" w:hanging="1447"/>
        <w:rPr>
          <w:sz w:val="24"/>
        </w:rPr>
      </w:pPr>
      <w:r>
        <w:rPr>
          <w:rFonts w:hint="eastAsia"/>
          <w:sz w:val="24"/>
        </w:rPr>
        <w:t>氏名又は名称</w:t>
      </w:r>
    </w:p>
    <w:p w14:paraId="7E0A9CD8" w14:textId="77777777" w:rsidR="00652D6F" w:rsidRPr="00C477D6" w:rsidRDefault="00652D6F" w:rsidP="00652D6F">
      <w:pPr>
        <w:ind w:leftChars="426" w:left="2342" w:hangingChars="603" w:hanging="1447"/>
        <w:rPr>
          <w:sz w:val="24"/>
        </w:rPr>
      </w:pPr>
      <w:r>
        <w:rPr>
          <w:rFonts w:hint="eastAsia"/>
          <w:sz w:val="24"/>
        </w:rPr>
        <w:t>住　　　所</w:t>
      </w:r>
    </w:p>
    <w:p w14:paraId="78300FFD" w14:textId="77777777" w:rsidR="00652D6F" w:rsidRPr="00C477D6" w:rsidRDefault="00652D6F" w:rsidP="00652D6F">
      <w:pPr>
        <w:ind w:leftChars="426" w:left="2342" w:hangingChars="603" w:hanging="1447"/>
        <w:rPr>
          <w:sz w:val="24"/>
        </w:rPr>
      </w:pPr>
      <w:r w:rsidRPr="00C477D6">
        <w:rPr>
          <w:rFonts w:hint="eastAsia"/>
          <w:sz w:val="24"/>
        </w:rPr>
        <w:t>代表者名</w:t>
      </w:r>
    </w:p>
    <w:p w14:paraId="66E2511F" w14:textId="77777777" w:rsidR="00652D6F" w:rsidRPr="00C477D6" w:rsidRDefault="00652D6F" w:rsidP="00652D6F">
      <w:pPr>
        <w:rPr>
          <w:sz w:val="24"/>
        </w:rPr>
      </w:pPr>
    </w:p>
    <w:p w14:paraId="134F07FA" w14:textId="77777777" w:rsidR="00652D6F" w:rsidRPr="00C477D6" w:rsidRDefault="00652D6F" w:rsidP="00652D6F">
      <w:pPr>
        <w:rPr>
          <w:sz w:val="24"/>
        </w:rPr>
      </w:pPr>
      <w:r>
        <w:rPr>
          <w:rFonts w:hint="eastAsia"/>
          <w:sz w:val="24"/>
        </w:rPr>
        <w:t>２</w:t>
      </w:r>
      <w:r w:rsidRPr="00C477D6">
        <w:rPr>
          <w:rFonts w:hint="eastAsia"/>
          <w:sz w:val="24"/>
        </w:rPr>
        <w:t xml:space="preserve">　変更しようとする運賃及び料金を適用する営業区域</w:t>
      </w:r>
    </w:p>
    <w:p w14:paraId="59F1C302" w14:textId="0D78CFEE" w:rsidR="00652D6F" w:rsidRDefault="00652D6F" w:rsidP="00652D6F">
      <w:pPr>
        <w:rPr>
          <w:sz w:val="24"/>
        </w:rPr>
      </w:pPr>
    </w:p>
    <w:p w14:paraId="6ECD8A44" w14:textId="676E6E23" w:rsidR="00BD553E" w:rsidRPr="00C477D6" w:rsidRDefault="00BD553E" w:rsidP="00652D6F">
      <w:pPr>
        <w:rPr>
          <w:sz w:val="24"/>
        </w:rPr>
      </w:pPr>
      <w:r>
        <w:rPr>
          <w:rFonts w:hint="eastAsia"/>
          <w:sz w:val="24"/>
        </w:rPr>
        <w:t xml:space="preserve">　　　　沖縄県本島地区</w:t>
      </w:r>
    </w:p>
    <w:p w14:paraId="7B7EB389" w14:textId="438AB7E4" w:rsidR="00652D6F" w:rsidRPr="00652D6F" w:rsidRDefault="00652D6F" w:rsidP="00652D6F">
      <w:pPr>
        <w:rPr>
          <w:color w:val="FF0000"/>
          <w:sz w:val="24"/>
        </w:rPr>
      </w:pPr>
      <w:r w:rsidRPr="00C477D6">
        <w:rPr>
          <w:rFonts w:hint="eastAsia"/>
          <w:sz w:val="24"/>
        </w:rPr>
        <w:t xml:space="preserve">　　　　</w:t>
      </w:r>
    </w:p>
    <w:p w14:paraId="46BA7B31" w14:textId="77777777" w:rsidR="00652D6F" w:rsidRPr="00C477D6" w:rsidRDefault="00652D6F" w:rsidP="00652D6F">
      <w:pPr>
        <w:rPr>
          <w:sz w:val="24"/>
        </w:rPr>
      </w:pPr>
      <w:r>
        <w:rPr>
          <w:rFonts w:hint="eastAsia"/>
          <w:sz w:val="24"/>
        </w:rPr>
        <w:t>３</w:t>
      </w:r>
      <w:r w:rsidRPr="00C477D6">
        <w:rPr>
          <w:rFonts w:hint="eastAsia"/>
          <w:sz w:val="24"/>
        </w:rPr>
        <w:t xml:space="preserve">　変更しようとする運賃及び料金の種類・額及び適用方法</w:t>
      </w:r>
    </w:p>
    <w:p w14:paraId="7B14DA58" w14:textId="77777777" w:rsidR="00652D6F" w:rsidRPr="00C477D6" w:rsidRDefault="00652D6F" w:rsidP="00652D6F">
      <w:pPr>
        <w:rPr>
          <w:sz w:val="24"/>
        </w:rPr>
      </w:pPr>
    </w:p>
    <w:p w14:paraId="6A09501C" w14:textId="77777777" w:rsidR="00652D6F" w:rsidRDefault="00652D6F" w:rsidP="00652D6F">
      <w:pPr>
        <w:rPr>
          <w:sz w:val="24"/>
        </w:rPr>
      </w:pPr>
      <w:r w:rsidRPr="00C477D6">
        <w:rPr>
          <w:rFonts w:hint="eastAsia"/>
          <w:sz w:val="24"/>
        </w:rPr>
        <w:t xml:space="preserve">　　　　別紙のとおり</w:t>
      </w:r>
    </w:p>
    <w:p w14:paraId="025342FA" w14:textId="77777777" w:rsidR="00652D6F" w:rsidRDefault="00652D6F" w:rsidP="00652D6F">
      <w:pPr>
        <w:rPr>
          <w:sz w:val="24"/>
        </w:rPr>
      </w:pPr>
    </w:p>
    <w:p w14:paraId="4F3D2D83" w14:textId="77777777" w:rsidR="00652D6F" w:rsidRPr="00C477D6" w:rsidRDefault="00652D6F" w:rsidP="00652D6F">
      <w:pPr>
        <w:rPr>
          <w:sz w:val="24"/>
        </w:rPr>
      </w:pPr>
      <w:r>
        <w:rPr>
          <w:rFonts w:hint="eastAsia"/>
          <w:sz w:val="24"/>
        </w:rPr>
        <w:t>４</w:t>
      </w:r>
      <w:r w:rsidRPr="00C477D6">
        <w:rPr>
          <w:rFonts w:hint="eastAsia"/>
          <w:sz w:val="24"/>
        </w:rPr>
        <w:t xml:space="preserve">　変更理由</w:t>
      </w:r>
    </w:p>
    <w:p w14:paraId="2814DB70" w14:textId="139C2514" w:rsidR="00652D6F" w:rsidRDefault="00652D6F" w:rsidP="00652D6F">
      <w:pPr>
        <w:rPr>
          <w:sz w:val="24"/>
        </w:rPr>
      </w:pPr>
    </w:p>
    <w:p w14:paraId="68472EC1" w14:textId="77777777" w:rsidR="00BD553E" w:rsidRPr="00C477D6" w:rsidRDefault="00BD553E" w:rsidP="00652D6F">
      <w:pPr>
        <w:rPr>
          <w:sz w:val="24"/>
        </w:rPr>
      </w:pPr>
    </w:p>
    <w:p w14:paraId="1AEC3D27" w14:textId="52C2BB66" w:rsidR="00652D6F" w:rsidRPr="00C477D6" w:rsidRDefault="00652D6F" w:rsidP="00652D6F">
      <w:pPr>
        <w:rPr>
          <w:sz w:val="24"/>
        </w:rPr>
      </w:pPr>
      <w:r>
        <w:rPr>
          <w:rFonts w:hint="eastAsia"/>
          <w:sz w:val="24"/>
        </w:rPr>
        <w:t>５</w:t>
      </w:r>
      <w:r w:rsidRPr="00C477D6">
        <w:rPr>
          <w:rFonts w:hint="eastAsia"/>
          <w:sz w:val="24"/>
        </w:rPr>
        <w:t xml:space="preserve">　添付書類</w:t>
      </w:r>
    </w:p>
    <w:p w14:paraId="73F2C4D3" w14:textId="77777777" w:rsidR="00652D6F" w:rsidRDefault="00652D6F" w:rsidP="00652D6F">
      <w:pPr>
        <w:widowControl w:val="0"/>
        <w:numPr>
          <w:ilvl w:val="0"/>
          <w:numId w:val="30"/>
        </w:numPr>
        <w:jc w:val="both"/>
        <w:rPr>
          <w:sz w:val="24"/>
        </w:rPr>
      </w:pPr>
      <w:r w:rsidRPr="00C477D6">
        <w:rPr>
          <w:rFonts w:hint="eastAsia"/>
          <w:sz w:val="24"/>
        </w:rPr>
        <w:t>運賃及び料金の新旧対照表</w:t>
      </w:r>
    </w:p>
    <w:p w14:paraId="4375D3AE" w14:textId="77777777" w:rsidR="00652D6F" w:rsidRPr="00C477D6" w:rsidRDefault="00652D6F" w:rsidP="00652D6F">
      <w:pPr>
        <w:widowControl w:val="0"/>
        <w:numPr>
          <w:ilvl w:val="0"/>
          <w:numId w:val="30"/>
        </w:numPr>
        <w:jc w:val="both"/>
        <w:rPr>
          <w:sz w:val="24"/>
        </w:rPr>
      </w:pPr>
      <w:r>
        <w:rPr>
          <w:sz w:val="24"/>
        </w:rPr>
        <w:t>運賃及び料金の適用方</w:t>
      </w:r>
    </w:p>
    <w:p w14:paraId="6F01FCFB" w14:textId="77777777" w:rsidR="00652D6F" w:rsidRDefault="00652D6F" w:rsidP="006F6F7E">
      <w:pPr>
        <w:jc w:val="center"/>
        <w:rPr>
          <w:sz w:val="28"/>
          <w:szCs w:val="28"/>
        </w:rPr>
      </w:pPr>
    </w:p>
    <w:p w14:paraId="163A51C1" w14:textId="44798D72" w:rsidR="006F6F7E" w:rsidRPr="00DC7FDD" w:rsidRDefault="006F6F7E" w:rsidP="006F6F7E">
      <w:pPr>
        <w:jc w:val="center"/>
        <w:rPr>
          <w:sz w:val="28"/>
          <w:szCs w:val="28"/>
        </w:rPr>
      </w:pPr>
      <w:r>
        <w:rPr>
          <w:rFonts w:hint="eastAsia"/>
          <w:sz w:val="28"/>
          <w:szCs w:val="28"/>
        </w:rPr>
        <w:t>新旧</w:t>
      </w:r>
      <w:r w:rsidRPr="00DC7FDD">
        <w:rPr>
          <w:rFonts w:hint="eastAsia"/>
          <w:sz w:val="28"/>
          <w:szCs w:val="28"/>
        </w:rPr>
        <w:t>運賃</w:t>
      </w:r>
      <w:r>
        <w:rPr>
          <w:rFonts w:hint="eastAsia"/>
          <w:sz w:val="28"/>
          <w:szCs w:val="28"/>
        </w:rPr>
        <w:t>対照</w:t>
      </w:r>
      <w:r w:rsidRPr="00DC7FDD">
        <w:rPr>
          <w:rFonts w:hint="eastAsia"/>
          <w:sz w:val="28"/>
          <w:szCs w:val="28"/>
        </w:rPr>
        <w:t>表</w:t>
      </w:r>
    </w:p>
    <w:tbl>
      <w:tblPr>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3"/>
        <w:gridCol w:w="1339"/>
        <w:gridCol w:w="629"/>
        <w:gridCol w:w="1422"/>
        <w:gridCol w:w="1559"/>
        <w:gridCol w:w="425"/>
        <w:gridCol w:w="1559"/>
        <w:gridCol w:w="1701"/>
      </w:tblGrid>
      <w:tr w:rsidR="0017123B" w14:paraId="65D666B1" w14:textId="77777777" w:rsidTr="0017123B">
        <w:trPr>
          <w:trHeight w:val="454"/>
        </w:trPr>
        <w:tc>
          <w:tcPr>
            <w:tcW w:w="423" w:type="dxa"/>
            <w:tcBorders>
              <w:top w:val="single" w:sz="12" w:space="0" w:color="auto"/>
              <w:left w:val="single" w:sz="12" w:space="0" w:color="auto"/>
              <w:bottom w:val="single" w:sz="12" w:space="0" w:color="auto"/>
            </w:tcBorders>
            <w:vAlign w:val="center"/>
          </w:tcPr>
          <w:p w14:paraId="52545B51" w14:textId="77777777" w:rsidR="0017123B" w:rsidRDefault="0017123B" w:rsidP="0017123B">
            <w:pPr>
              <w:ind w:left="6"/>
              <w:jc w:val="right"/>
            </w:pPr>
          </w:p>
        </w:tc>
        <w:tc>
          <w:tcPr>
            <w:tcW w:w="1968" w:type="dxa"/>
            <w:gridSpan w:val="2"/>
            <w:tcBorders>
              <w:top w:val="single" w:sz="12" w:space="0" w:color="auto"/>
              <w:bottom w:val="single" w:sz="12" w:space="0" w:color="auto"/>
            </w:tcBorders>
            <w:vAlign w:val="center"/>
          </w:tcPr>
          <w:p w14:paraId="0940185F" w14:textId="77777777" w:rsidR="0017123B" w:rsidRDefault="0017123B" w:rsidP="0017123B">
            <w:pPr>
              <w:ind w:left="6"/>
              <w:jc w:val="right"/>
            </w:pPr>
          </w:p>
        </w:tc>
        <w:tc>
          <w:tcPr>
            <w:tcW w:w="2981" w:type="dxa"/>
            <w:gridSpan w:val="2"/>
            <w:tcBorders>
              <w:top w:val="single" w:sz="12" w:space="0" w:color="auto"/>
              <w:bottom w:val="single" w:sz="12" w:space="0" w:color="auto"/>
            </w:tcBorders>
            <w:vAlign w:val="center"/>
          </w:tcPr>
          <w:p w14:paraId="7AF39986" w14:textId="77777777" w:rsidR="0017123B" w:rsidRDefault="0017123B" w:rsidP="0017123B">
            <w:pPr>
              <w:jc w:val="center"/>
            </w:pPr>
            <w:r>
              <w:rPr>
                <w:rFonts w:hint="eastAsia"/>
              </w:rPr>
              <w:t>旧</w:t>
            </w:r>
          </w:p>
        </w:tc>
        <w:tc>
          <w:tcPr>
            <w:tcW w:w="3685" w:type="dxa"/>
            <w:gridSpan w:val="3"/>
            <w:tcBorders>
              <w:top w:val="single" w:sz="12" w:space="0" w:color="auto"/>
              <w:bottom w:val="single" w:sz="12" w:space="0" w:color="auto"/>
              <w:right w:val="single" w:sz="12" w:space="0" w:color="auto"/>
            </w:tcBorders>
            <w:vAlign w:val="center"/>
          </w:tcPr>
          <w:p w14:paraId="6E559F8A" w14:textId="77777777" w:rsidR="0017123B" w:rsidRDefault="0017123B" w:rsidP="0017123B">
            <w:pPr>
              <w:jc w:val="center"/>
            </w:pPr>
            <w:r>
              <w:rPr>
                <w:rFonts w:hint="eastAsia"/>
              </w:rPr>
              <w:t>新</w:t>
            </w:r>
          </w:p>
        </w:tc>
      </w:tr>
      <w:tr w:rsidR="0017123B" w14:paraId="466BA69E" w14:textId="77777777" w:rsidTr="0017123B">
        <w:trPr>
          <w:trHeight w:val="454"/>
        </w:trPr>
        <w:tc>
          <w:tcPr>
            <w:tcW w:w="423" w:type="dxa"/>
            <w:vMerge w:val="restart"/>
            <w:tcBorders>
              <w:top w:val="single" w:sz="12" w:space="0" w:color="auto"/>
              <w:left w:val="single" w:sz="12" w:space="0" w:color="auto"/>
            </w:tcBorders>
            <w:textDirection w:val="tbRlV"/>
            <w:vAlign w:val="center"/>
          </w:tcPr>
          <w:p w14:paraId="6D2E945A" w14:textId="77777777" w:rsidR="0017123B" w:rsidRPr="00384390" w:rsidRDefault="0017123B" w:rsidP="0017123B">
            <w:pPr>
              <w:spacing w:afterLines="50" w:after="163" w:line="240" w:lineRule="exact"/>
              <w:ind w:left="6" w:right="113"/>
              <w:jc w:val="center"/>
              <w:rPr>
                <w:szCs w:val="21"/>
              </w:rPr>
            </w:pPr>
            <w:r w:rsidRPr="0017123B">
              <w:rPr>
                <w:rFonts w:hint="eastAsia"/>
                <w:spacing w:val="30"/>
                <w:kern w:val="0"/>
                <w:szCs w:val="21"/>
                <w:fitText w:val="1224" w:id="-1414340352"/>
              </w:rPr>
              <w:t>特定大型</w:t>
            </w:r>
            <w:r w:rsidRPr="0017123B">
              <w:rPr>
                <w:rFonts w:hint="eastAsia"/>
                <w:spacing w:val="-37"/>
                <w:kern w:val="0"/>
                <w:szCs w:val="21"/>
                <w:fitText w:val="1224" w:id="-1414340352"/>
              </w:rPr>
              <w:t>車</w:t>
            </w:r>
          </w:p>
        </w:tc>
        <w:tc>
          <w:tcPr>
            <w:tcW w:w="1968" w:type="dxa"/>
            <w:gridSpan w:val="2"/>
            <w:tcBorders>
              <w:top w:val="single" w:sz="12" w:space="0" w:color="auto"/>
            </w:tcBorders>
            <w:vAlign w:val="center"/>
          </w:tcPr>
          <w:p w14:paraId="2EFE2ACC" w14:textId="77777777" w:rsidR="0017123B" w:rsidRPr="004149A8" w:rsidRDefault="0017123B" w:rsidP="0017123B">
            <w:pPr>
              <w:ind w:left="6"/>
              <w:jc w:val="center"/>
              <w:rPr>
                <w:sz w:val="20"/>
                <w:szCs w:val="20"/>
              </w:rPr>
            </w:pPr>
            <w:r w:rsidRPr="0017123B">
              <w:rPr>
                <w:rFonts w:hint="eastAsia"/>
                <w:spacing w:val="138"/>
                <w:kern w:val="0"/>
                <w:sz w:val="20"/>
                <w:szCs w:val="20"/>
                <w:fitText w:val="1632" w:id="-1414340351"/>
              </w:rPr>
              <w:t>運賃種</w:t>
            </w:r>
            <w:r w:rsidRPr="0017123B">
              <w:rPr>
                <w:rFonts w:hint="eastAsia"/>
                <w:spacing w:val="2"/>
                <w:kern w:val="0"/>
                <w:sz w:val="20"/>
                <w:szCs w:val="20"/>
                <w:fitText w:val="1632" w:id="-1414340351"/>
              </w:rPr>
              <w:t>別</w:t>
            </w:r>
          </w:p>
        </w:tc>
        <w:tc>
          <w:tcPr>
            <w:tcW w:w="2981" w:type="dxa"/>
            <w:gridSpan w:val="2"/>
            <w:tcBorders>
              <w:top w:val="single" w:sz="12" w:space="0" w:color="auto"/>
            </w:tcBorders>
            <w:vAlign w:val="center"/>
          </w:tcPr>
          <w:p w14:paraId="67BC8F60" w14:textId="4B816809" w:rsidR="0017123B" w:rsidRPr="004149A8" w:rsidRDefault="002F7FB7" w:rsidP="0017123B">
            <w:pPr>
              <w:jc w:val="center"/>
              <w:rPr>
                <w:sz w:val="20"/>
                <w:szCs w:val="20"/>
              </w:rPr>
            </w:pPr>
            <w:r>
              <w:rPr>
                <w:sz w:val="20"/>
                <w:szCs w:val="20"/>
              </w:rPr>
              <w:t>上限・</w:t>
            </w:r>
            <w:r>
              <w:rPr>
                <w:sz w:val="20"/>
                <w:szCs w:val="20"/>
              </w:rPr>
              <w:t>A</w:t>
            </w:r>
            <w:r>
              <w:rPr>
                <w:sz w:val="20"/>
                <w:szCs w:val="20"/>
              </w:rPr>
              <w:t>・</w:t>
            </w:r>
            <w:r>
              <w:rPr>
                <w:sz w:val="20"/>
                <w:szCs w:val="20"/>
              </w:rPr>
              <w:t>B</w:t>
            </w:r>
            <w:r>
              <w:rPr>
                <w:sz w:val="20"/>
                <w:szCs w:val="20"/>
              </w:rPr>
              <w:t>・下限</w:t>
            </w:r>
          </w:p>
        </w:tc>
        <w:tc>
          <w:tcPr>
            <w:tcW w:w="425" w:type="dxa"/>
            <w:vMerge w:val="restart"/>
            <w:tcBorders>
              <w:top w:val="single" w:sz="12" w:space="0" w:color="auto"/>
            </w:tcBorders>
            <w:textDirection w:val="tbRlV"/>
            <w:vAlign w:val="center"/>
          </w:tcPr>
          <w:p w14:paraId="47D549B7" w14:textId="77777777" w:rsidR="0017123B" w:rsidRPr="00866109" w:rsidRDefault="0017123B" w:rsidP="0017123B">
            <w:pPr>
              <w:spacing w:afterLines="50" w:after="163" w:line="240" w:lineRule="exact"/>
              <w:ind w:left="113" w:right="113"/>
              <w:jc w:val="center"/>
              <w:rPr>
                <w:szCs w:val="21"/>
              </w:rPr>
            </w:pPr>
            <w:r w:rsidRPr="0017123B">
              <w:rPr>
                <w:rFonts w:hint="eastAsia"/>
                <w:spacing w:val="30"/>
                <w:kern w:val="0"/>
                <w:szCs w:val="21"/>
                <w:fitText w:val="1224" w:id="-1414340350"/>
              </w:rPr>
              <w:t>特定大型</w:t>
            </w:r>
            <w:r w:rsidRPr="0017123B">
              <w:rPr>
                <w:rFonts w:hint="eastAsia"/>
                <w:spacing w:val="-37"/>
                <w:kern w:val="0"/>
                <w:szCs w:val="21"/>
                <w:fitText w:val="1224" w:id="-1414340350"/>
              </w:rPr>
              <w:t>車</w:t>
            </w:r>
          </w:p>
        </w:tc>
        <w:tc>
          <w:tcPr>
            <w:tcW w:w="3260" w:type="dxa"/>
            <w:gridSpan w:val="2"/>
            <w:tcBorders>
              <w:top w:val="single" w:sz="12" w:space="0" w:color="auto"/>
              <w:right w:val="single" w:sz="12" w:space="0" w:color="auto"/>
            </w:tcBorders>
            <w:vAlign w:val="center"/>
          </w:tcPr>
          <w:p w14:paraId="5C79C446" w14:textId="066A3AF0" w:rsidR="0017123B" w:rsidRPr="006F0129" w:rsidRDefault="002F7FB7" w:rsidP="0017123B">
            <w:pPr>
              <w:jc w:val="center"/>
              <w:rPr>
                <w:szCs w:val="21"/>
              </w:rPr>
            </w:pPr>
            <w:r>
              <w:rPr>
                <w:sz w:val="20"/>
                <w:szCs w:val="20"/>
              </w:rPr>
              <w:t>上限・</w:t>
            </w:r>
            <w:r>
              <w:rPr>
                <w:sz w:val="20"/>
                <w:szCs w:val="20"/>
              </w:rPr>
              <w:t>A</w:t>
            </w:r>
            <w:r>
              <w:rPr>
                <w:sz w:val="20"/>
                <w:szCs w:val="20"/>
              </w:rPr>
              <w:t>・</w:t>
            </w:r>
            <w:r w:rsidR="009B7891">
              <w:rPr>
                <w:rFonts w:hint="eastAsia"/>
                <w:sz w:val="20"/>
                <w:szCs w:val="20"/>
              </w:rPr>
              <w:t>B</w:t>
            </w:r>
            <w:r w:rsidR="009B7891">
              <w:rPr>
                <w:rFonts w:hint="eastAsia"/>
                <w:sz w:val="20"/>
                <w:szCs w:val="20"/>
              </w:rPr>
              <w:t>・</w:t>
            </w:r>
            <w:r>
              <w:rPr>
                <w:sz w:val="20"/>
                <w:szCs w:val="20"/>
              </w:rPr>
              <w:t>下限</w:t>
            </w:r>
          </w:p>
        </w:tc>
      </w:tr>
      <w:tr w:rsidR="0017123B" w14:paraId="2E7BC853" w14:textId="77777777" w:rsidTr="0017123B">
        <w:trPr>
          <w:trHeight w:val="454"/>
        </w:trPr>
        <w:tc>
          <w:tcPr>
            <w:tcW w:w="423" w:type="dxa"/>
            <w:vMerge/>
            <w:tcBorders>
              <w:left w:val="single" w:sz="12" w:space="0" w:color="auto"/>
            </w:tcBorders>
            <w:textDirection w:val="tbRlV"/>
            <w:vAlign w:val="center"/>
          </w:tcPr>
          <w:p w14:paraId="2AE3D889" w14:textId="77777777" w:rsidR="0017123B" w:rsidRPr="00384390" w:rsidRDefault="0017123B" w:rsidP="0017123B">
            <w:pPr>
              <w:ind w:left="6" w:right="113"/>
              <w:jc w:val="center"/>
              <w:rPr>
                <w:szCs w:val="21"/>
              </w:rPr>
            </w:pPr>
          </w:p>
        </w:tc>
        <w:tc>
          <w:tcPr>
            <w:tcW w:w="1339" w:type="dxa"/>
            <w:vMerge w:val="restart"/>
            <w:vAlign w:val="center"/>
          </w:tcPr>
          <w:p w14:paraId="01F6D125" w14:textId="77777777" w:rsidR="0017123B" w:rsidRPr="004149A8" w:rsidRDefault="0017123B" w:rsidP="0017123B">
            <w:pPr>
              <w:ind w:left="6"/>
              <w:jc w:val="center"/>
              <w:rPr>
                <w:sz w:val="20"/>
                <w:szCs w:val="20"/>
              </w:rPr>
            </w:pPr>
            <w:r w:rsidRPr="004149A8">
              <w:rPr>
                <w:rFonts w:hint="eastAsia"/>
                <w:sz w:val="20"/>
                <w:szCs w:val="20"/>
              </w:rPr>
              <w:t>距離制運賃</w:t>
            </w:r>
          </w:p>
        </w:tc>
        <w:tc>
          <w:tcPr>
            <w:tcW w:w="629" w:type="dxa"/>
            <w:vAlign w:val="center"/>
          </w:tcPr>
          <w:p w14:paraId="74C235F4" w14:textId="77777777" w:rsidR="0017123B" w:rsidRPr="004149A8" w:rsidRDefault="0017123B" w:rsidP="0017123B">
            <w:pPr>
              <w:ind w:left="6"/>
              <w:jc w:val="center"/>
              <w:rPr>
                <w:sz w:val="18"/>
                <w:szCs w:val="18"/>
              </w:rPr>
            </w:pPr>
            <w:r w:rsidRPr="004149A8">
              <w:rPr>
                <w:rFonts w:hint="eastAsia"/>
                <w:sz w:val="18"/>
                <w:szCs w:val="18"/>
              </w:rPr>
              <w:t>初乗</w:t>
            </w:r>
          </w:p>
        </w:tc>
        <w:tc>
          <w:tcPr>
            <w:tcW w:w="1422" w:type="dxa"/>
            <w:tcBorders>
              <w:right w:val="single" w:sz="4" w:space="0" w:color="FFFFFF" w:themeColor="background1"/>
            </w:tcBorders>
            <w:vAlign w:val="center"/>
          </w:tcPr>
          <w:p w14:paraId="599CD6B7" w14:textId="2E82759E" w:rsidR="0017123B" w:rsidRPr="004149A8" w:rsidRDefault="00F73F71" w:rsidP="0017123B">
            <w:pPr>
              <w:jc w:val="right"/>
              <w:rPr>
                <w:rFonts w:ascii="ＭＳ 明朝" w:hAnsi="ＭＳ 明朝"/>
                <w:sz w:val="20"/>
                <w:szCs w:val="20"/>
              </w:rPr>
            </w:pPr>
            <w:r w:rsidRPr="00F73F71">
              <w:rPr>
                <w:rFonts w:ascii="ＭＳ 明朝" w:hAnsi="ＭＳ 明朝" w:hint="eastAsia"/>
                <w:sz w:val="20"/>
                <w:szCs w:val="20"/>
              </w:rPr>
              <w:t>１．</w:t>
            </w:r>
            <w:r w:rsidR="00BD553E">
              <w:rPr>
                <w:rFonts w:ascii="ＭＳ 明朝" w:hAnsi="ＭＳ 明朝" w:hint="eastAsia"/>
                <w:sz w:val="20"/>
                <w:szCs w:val="20"/>
              </w:rPr>
              <w:t>７５</w:t>
            </w:r>
            <w:r w:rsidR="0017123B">
              <w:rPr>
                <w:rFonts w:ascii="ＭＳ 明朝" w:hAnsi="ＭＳ 明朝" w:hint="eastAsia"/>
                <w:sz w:val="20"/>
                <w:szCs w:val="20"/>
              </w:rPr>
              <w:t>㎞</w:t>
            </w:r>
          </w:p>
        </w:tc>
        <w:tc>
          <w:tcPr>
            <w:tcW w:w="1559" w:type="dxa"/>
            <w:tcBorders>
              <w:left w:val="single" w:sz="4" w:space="0" w:color="FFFFFF" w:themeColor="background1"/>
            </w:tcBorders>
            <w:vAlign w:val="center"/>
          </w:tcPr>
          <w:p w14:paraId="70E60BCF" w14:textId="2ECA241C" w:rsidR="0017123B" w:rsidRPr="004149A8" w:rsidRDefault="0017123B" w:rsidP="0017123B">
            <w:pPr>
              <w:jc w:val="right"/>
              <w:rPr>
                <w:rFonts w:ascii="ＭＳ 明朝" w:hAnsi="ＭＳ 明朝"/>
                <w:sz w:val="20"/>
                <w:szCs w:val="20"/>
              </w:rPr>
            </w:pPr>
            <w:r w:rsidRPr="004149A8">
              <w:rPr>
                <w:rFonts w:ascii="ＭＳ 明朝" w:hAnsi="ＭＳ 明朝" w:hint="eastAsia"/>
                <w:sz w:val="20"/>
                <w:szCs w:val="20"/>
              </w:rPr>
              <w:t>円</w:t>
            </w:r>
          </w:p>
        </w:tc>
        <w:tc>
          <w:tcPr>
            <w:tcW w:w="425" w:type="dxa"/>
            <w:vMerge/>
            <w:textDirection w:val="tbRlV"/>
            <w:vAlign w:val="center"/>
          </w:tcPr>
          <w:p w14:paraId="44600287" w14:textId="77777777" w:rsidR="0017123B" w:rsidRPr="00866109" w:rsidRDefault="0017123B" w:rsidP="0017123B">
            <w:pPr>
              <w:spacing w:afterLines="50" w:after="163" w:line="240" w:lineRule="exact"/>
              <w:ind w:left="113" w:right="113"/>
              <w:rPr>
                <w:rFonts w:ascii="ＭＳ 明朝" w:hAnsi="ＭＳ 明朝"/>
                <w:szCs w:val="21"/>
              </w:rPr>
            </w:pPr>
          </w:p>
        </w:tc>
        <w:tc>
          <w:tcPr>
            <w:tcW w:w="1559" w:type="dxa"/>
            <w:tcBorders>
              <w:right w:val="single" w:sz="4" w:space="0" w:color="FFFFFF" w:themeColor="background1"/>
            </w:tcBorders>
            <w:vAlign w:val="center"/>
          </w:tcPr>
          <w:p w14:paraId="324DD879" w14:textId="6A3AA53C" w:rsidR="0017123B" w:rsidRPr="004149A8" w:rsidRDefault="00BD553E" w:rsidP="00D65BFC">
            <w:pPr>
              <w:ind w:leftChars="-50" w:left="-105" w:rightChars="-50" w:right="-105"/>
              <w:jc w:val="right"/>
              <w:rPr>
                <w:rFonts w:ascii="ＭＳ 明朝" w:hAnsi="ＭＳ 明朝"/>
                <w:sz w:val="20"/>
                <w:szCs w:val="20"/>
              </w:rPr>
            </w:pPr>
            <w:r>
              <w:rPr>
                <w:rFonts w:ascii="ＭＳ 明朝" w:hAnsi="ＭＳ 明朝" w:hint="eastAsia"/>
                <w:sz w:val="20"/>
                <w:szCs w:val="20"/>
              </w:rPr>
              <w:t>１．</w:t>
            </w:r>
            <w:r w:rsidR="0060394B">
              <w:rPr>
                <w:rFonts w:ascii="ＭＳ 明朝" w:hAnsi="ＭＳ 明朝" w:hint="eastAsia"/>
                <w:sz w:val="20"/>
                <w:szCs w:val="20"/>
              </w:rPr>
              <w:t>６</w:t>
            </w:r>
            <w:r>
              <w:rPr>
                <w:rFonts w:ascii="ＭＳ 明朝" w:hAnsi="ＭＳ 明朝" w:hint="eastAsia"/>
                <w:sz w:val="20"/>
                <w:szCs w:val="20"/>
              </w:rPr>
              <w:t>５</w:t>
            </w:r>
            <w:r w:rsidR="0017123B" w:rsidRPr="004149A8">
              <w:rPr>
                <w:rFonts w:ascii="ＭＳ 明朝" w:hAnsi="ＭＳ 明朝" w:hint="eastAsia"/>
                <w:sz w:val="20"/>
                <w:szCs w:val="20"/>
              </w:rPr>
              <w:t>㎞</w:t>
            </w:r>
          </w:p>
        </w:tc>
        <w:tc>
          <w:tcPr>
            <w:tcW w:w="1701" w:type="dxa"/>
            <w:tcBorders>
              <w:left w:val="single" w:sz="4" w:space="0" w:color="FFFFFF" w:themeColor="background1"/>
              <w:right w:val="single" w:sz="12" w:space="0" w:color="auto"/>
            </w:tcBorders>
            <w:vAlign w:val="center"/>
          </w:tcPr>
          <w:p w14:paraId="6F767538" w14:textId="1EE50B82" w:rsidR="0017123B" w:rsidRPr="004149A8" w:rsidRDefault="0017123B" w:rsidP="0017123B">
            <w:pPr>
              <w:jc w:val="right"/>
              <w:rPr>
                <w:rFonts w:ascii="ＭＳ 明朝" w:hAnsi="ＭＳ 明朝"/>
                <w:sz w:val="20"/>
                <w:szCs w:val="20"/>
              </w:rPr>
            </w:pPr>
            <w:r w:rsidRPr="004149A8">
              <w:rPr>
                <w:rFonts w:ascii="ＭＳ 明朝" w:hAnsi="ＭＳ 明朝" w:hint="eastAsia"/>
                <w:sz w:val="20"/>
                <w:szCs w:val="20"/>
              </w:rPr>
              <w:t>円</w:t>
            </w:r>
          </w:p>
        </w:tc>
      </w:tr>
      <w:tr w:rsidR="0017123B" w14:paraId="1DBC3EA1" w14:textId="77777777" w:rsidTr="009B7891">
        <w:trPr>
          <w:trHeight w:val="454"/>
        </w:trPr>
        <w:tc>
          <w:tcPr>
            <w:tcW w:w="423" w:type="dxa"/>
            <w:vMerge/>
            <w:tcBorders>
              <w:left w:val="single" w:sz="12" w:space="0" w:color="auto"/>
            </w:tcBorders>
            <w:textDirection w:val="tbRlV"/>
            <w:vAlign w:val="center"/>
          </w:tcPr>
          <w:p w14:paraId="5DC0F00B" w14:textId="77777777" w:rsidR="0017123B" w:rsidRPr="00384390" w:rsidRDefault="0017123B" w:rsidP="0017123B">
            <w:pPr>
              <w:ind w:left="6" w:right="113"/>
              <w:jc w:val="center"/>
              <w:rPr>
                <w:szCs w:val="21"/>
              </w:rPr>
            </w:pPr>
          </w:p>
        </w:tc>
        <w:tc>
          <w:tcPr>
            <w:tcW w:w="1339" w:type="dxa"/>
            <w:vMerge/>
            <w:vAlign w:val="center"/>
          </w:tcPr>
          <w:p w14:paraId="4DC5B24F" w14:textId="77777777" w:rsidR="0017123B" w:rsidRPr="004149A8" w:rsidRDefault="0017123B" w:rsidP="0017123B">
            <w:pPr>
              <w:ind w:left="6"/>
              <w:jc w:val="center"/>
              <w:rPr>
                <w:sz w:val="20"/>
                <w:szCs w:val="20"/>
              </w:rPr>
            </w:pPr>
          </w:p>
        </w:tc>
        <w:tc>
          <w:tcPr>
            <w:tcW w:w="629" w:type="dxa"/>
            <w:vAlign w:val="center"/>
          </w:tcPr>
          <w:p w14:paraId="34565226" w14:textId="77777777" w:rsidR="0017123B" w:rsidRPr="004149A8" w:rsidRDefault="0017123B" w:rsidP="0017123B">
            <w:pPr>
              <w:ind w:left="6"/>
              <w:jc w:val="center"/>
              <w:rPr>
                <w:sz w:val="18"/>
                <w:szCs w:val="18"/>
              </w:rPr>
            </w:pPr>
            <w:r w:rsidRPr="004149A8">
              <w:rPr>
                <w:rFonts w:hint="eastAsia"/>
                <w:sz w:val="18"/>
                <w:szCs w:val="18"/>
              </w:rPr>
              <w:t>加算</w:t>
            </w:r>
          </w:p>
        </w:tc>
        <w:tc>
          <w:tcPr>
            <w:tcW w:w="1422" w:type="dxa"/>
            <w:tcBorders>
              <w:bottom w:val="single" w:sz="4" w:space="0" w:color="auto"/>
              <w:right w:val="single" w:sz="4" w:space="0" w:color="FFFFFF" w:themeColor="background1"/>
            </w:tcBorders>
            <w:vAlign w:val="center"/>
          </w:tcPr>
          <w:p w14:paraId="6E9A4049" w14:textId="6802787C" w:rsidR="0017123B" w:rsidRPr="004149A8" w:rsidRDefault="0017123B" w:rsidP="0017123B">
            <w:pPr>
              <w:jc w:val="right"/>
              <w:rPr>
                <w:rFonts w:ascii="ＭＳ 明朝" w:hAnsi="ＭＳ 明朝"/>
                <w:sz w:val="20"/>
                <w:szCs w:val="20"/>
              </w:rPr>
            </w:pPr>
            <w:proofErr w:type="gramStart"/>
            <w:r>
              <w:rPr>
                <w:rFonts w:ascii="ＭＳ 明朝" w:hAnsi="ＭＳ 明朝" w:hint="eastAsia"/>
                <w:sz w:val="20"/>
                <w:szCs w:val="20"/>
              </w:rPr>
              <w:t>ｍ</w:t>
            </w:r>
            <w:proofErr w:type="gramEnd"/>
          </w:p>
        </w:tc>
        <w:tc>
          <w:tcPr>
            <w:tcW w:w="1559" w:type="dxa"/>
            <w:tcBorders>
              <w:left w:val="single" w:sz="4" w:space="0" w:color="FFFFFF" w:themeColor="background1"/>
              <w:bottom w:val="single" w:sz="4" w:space="0" w:color="auto"/>
            </w:tcBorders>
            <w:vAlign w:val="center"/>
          </w:tcPr>
          <w:p w14:paraId="2EA13179" w14:textId="1A8C344B" w:rsidR="0017123B" w:rsidRPr="004149A8" w:rsidRDefault="0017123B" w:rsidP="0017123B">
            <w:pPr>
              <w:jc w:val="right"/>
              <w:rPr>
                <w:rFonts w:ascii="ＭＳ 明朝" w:hAnsi="ＭＳ 明朝"/>
                <w:sz w:val="20"/>
                <w:szCs w:val="20"/>
              </w:rPr>
            </w:pPr>
            <w:r w:rsidRPr="004149A8">
              <w:rPr>
                <w:rFonts w:ascii="ＭＳ 明朝" w:hAnsi="ＭＳ 明朝" w:hint="eastAsia"/>
                <w:sz w:val="20"/>
                <w:szCs w:val="20"/>
              </w:rPr>
              <w:t>円</w:t>
            </w:r>
          </w:p>
        </w:tc>
        <w:tc>
          <w:tcPr>
            <w:tcW w:w="425" w:type="dxa"/>
            <w:vMerge/>
            <w:textDirection w:val="tbRlV"/>
            <w:vAlign w:val="center"/>
          </w:tcPr>
          <w:p w14:paraId="78F3B9A8" w14:textId="77777777" w:rsidR="0017123B" w:rsidRPr="00866109" w:rsidRDefault="0017123B" w:rsidP="0017123B">
            <w:pPr>
              <w:spacing w:afterLines="50" w:after="163" w:line="240" w:lineRule="exact"/>
              <w:ind w:left="113" w:right="113"/>
              <w:rPr>
                <w:rFonts w:ascii="ＭＳ 明朝" w:hAnsi="ＭＳ 明朝"/>
                <w:szCs w:val="21"/>
              </w:rPr>
            </w:pPr>
          </w:p>
        </w:tc>
        <w:tc>
          <w:tcPr>
            <w:tcW w:w="1559" w:type="dxa"/>
            <w:tcBorders>
              <w:right w:val="single" w:sz="4" w:space="0" w:color="FFFFFF" w:themeColor="background1"/>
            </w:tcBorders>
            <w:vAlign w:val="center"/>
          </w:tcPr>
          <w:p w14:paraId="392665E8" w14:textId="0FAA5C3B" w:rsidR="0017123B" w:rsidRPr="004149A8" w:rsidRDefault="0017123B" w:rsidP="0017123B">
            <w:pPr>
              <w:ind w:firstLineChars="200" w:firstLine="400"/>
              <w:jc w:val="right"/>
              <w:rPr>
                <w:rFonts w:ascii="ＭＳ 明朝" w:hAnsi="ＭＳ 明朝"/>
                <w:sz w:val="20"/>
                <w:szCs w:val="20"/>
              </w:rPr>
            </w:pPr>
            <w:proofErr w:type="gramStart"/>
            <w:r w:rsidRPr="004149A8">
              <w:rPr>
                <w:rFonts w:ascii="ＭＳ 明朝" w:hAnsi="ＭＳ 明朝" w:hint="eastAsia"/>
                <w:sz w:val="20"/>
                <w:szCs w:val="20"/>
              </w:rPr>
              <w:t>ｍ</w:t>
            </w:r>
            <w:proofErr w:type="gramEnd"/>
          </w:p>
        </w:tc>
        <w:tc>
          <w:tcPr>
            <w:tcW w:w="1701" w:type="dxa"/>
            <w:tcBorders>
              <w:left w:val="single" w:sz="4" w:space="0" w:color="FFFFFF" w:themeColor="background1"/>
              <w:right w:val="single" w:sz="12" w:space="0" w:color="auto"/>
            </w:tcBorders>
            <w:vAlign w:val="center"/>
          </w:tcPr>
          <w:p w14:paraId="11204323" w14:textId="73C403F7" w:rsidR="0017123B" w:rsidRPr="004149A8" w:rsidRDefault="0017123B" w:rsidP="0017123B">
            <w:pPr>
              <w:jc w:val="right"/>
              <w:rPr>
                <w:rFonts w:ascii="ＭＳ 明朝" w:hAnsi="ＭＳ 明朝"/>
                <w:sz w:val="20"/>
                <w:szCs w:val="20"/>
              </w:rPr>
            </w:pPr>
            <w:r w:rsidRPr="004149A8">
              <w:rPr>
                <w:rFonts w:ascii="ＭＳ 明朝" w:hAnsi="ＭＳ 明朝" w:hint="eastAsia"/>
                <w:sz w:val="20"/>
                <w:szCs w:val="20"/>
              </w:rPr>
              <w:t>円</w:t>
            </w:r>
          </w:p>
        </w:tc>
      </w:tr>
      <w:tr w:rsidR="009B7891" w14:paraId="6AED5746" w14:textId="77777777" w:rsidTr="009B7891">
        <w:trPr>
          <w:trHeight w:val="454"/>
        </w:trPr>
        <w:tc>
          <w:tcPr>
            <w:tcW w:w="423" w:type="dxa"/>
            <w:vMerge/>
            <w:tcBorders>
              <w:left w:val="single" w:sz="12" w:space="0" w:color="auto"/>
            </w:tcBorders>
            <w:textDirection w:val="tbRlV"/>
            <w:vAlign w:val="center"/>
          </w:tcPr>
          <w:p w14:paraId="59ADF158" w14:textId="77777777" w:rsidR="009B7891" w:rsidRPr="00384390" w:rsidRDefault="009B7891" w:rsidP="009B7891">
            <w:pPr>
              <w:ind w:left="6" w:right="113"/>
              <w:jc w:val="center"/>
              <w:rPr>
                <w:szCs w:val="21"/>
              </w:rPr>
            </w:pPr>
          </w:p>
        </w:tc>
        <w:tc>
          <w:tcPr>
            <w:tcW w:w="1968" w:type="dxa"/>
            <w:gridSpan w:val="2"/>
            <w:vAlign w:val="center"/>
          </w:tcPr>
          <w:p w14:paraId="75F7838A" w14:textId="7A9237BE" w:rsidR="009B7891" w:rsidRPr="004149A8" w:rsidRDefault="009B7891" w:rsidP="009B7891">
            <w:pPr>
              <w:ind w:left="6"/>
              <w:jc w:val="center"/>
              <w:rPr>
                <w:sz w:val="18"/>
                <w:szCs w:val="18"/>
              </w:rPr>
            </w:pPr>
            <w:r w:rsidRPr="009B7891">
              <w:rPr>
                <w:rFonts w:hint="eastAsia"/>
                <w:spacing w:val="4"/>
                <w:kern w:val="0"/>
                <w:sz w:val="20"/>
                <w:szCs w:val="20"/>
                <w:fitText w:val="1632" w:id="-1414339072"/>
              </w:rPr>
              <w:t>時間距離併用運</w:t>
            </w:r>
            <w:r w:rsidRPr="009B7891">
              <w:rPr>
                <w:rFonts w:hint="eastAsia"/>
                <w:spacing w:val="-11"/>
                <w:kern w:val="0"/>
                <w:sz w:val="20"/>
                <w:szCs w:val="20"/>
                <w:fitText w:val="1632" w:id="-1414339072"/>
              </w:rPr>
              <w:t>賃</w:t>
            </w:r>
          </w:p>
        </w:tc>
        <w:tc>
          <w:tcPr>
            <w:tcW w:w="2981" w:type="dxa"/>
            <w:gridSpan w:val="2"/>
            <w:tcBorders>
              <w:tr2bl w:val="nil"/>
            </w:tcBorders>
            <w:vAlign w:val="center"/>
          </w:tcPr>
          <w:p w14:paraId="7D93104A" w14:textId="516499CC" w:rsidR="009B7891" w:rsidRDefault="009B7891" w:rsidP="009B7891">
            <w:pPr>
              <w:rPr>
                <w:rFonts w:ascii="ＭＳ 明朝" w:hAnsi="ＭＳ 明朝"/>
                <w:sz w:val="18"/>
                <w:szCs w:val="18"/>
              </w:rPr>
            </w:pPr>
            <w:r w:rsidRPr="002F2026">
              <w:rPr>
                <w:rFonts w:ascii="ＭＳ 明朝" w:hAnsi="ＭＳ 明朝" w:hint="eastAsia"/>
                <w:sz w:val="18"/>
                <w:szCs w:val="18"/>
              </w:rPr>
              <w:t xml:space="preserve">時速１０キロ以下　</w:t>
            </w:r>
            <w:r w:rsidR="00183E03">
              <w:rPr>
                <w:rFonts w:ascii="ＭＳ 明朝" w:hAnsi="ＭＳ 明朝" w:hint="eastAsia"/>
                <w:sz w:val="18"/>
                <w:szCs w:val="18"/>
              </w:rPr>
              <w:t xml:space="preserve">　</w:t>
            </w:r>
            <w:r>
              <w:rPr>
                <w:rFonts w:ascii="ＭＳ 明朝" w:hAnsi="ＭＳ 明朝" w:hint="eastAsia"/>
                <w:sz w:val="18"/>
                <w:szCs w:val="18"/>
              </w:rPr>
              <w:t>分</w:t>
            </w:r>
            <w:r w:rsidR="00183E03">
              <w:rPr>
                <w:rFonts w:ascii="ＭＳ 明朝" w:hAnsi="ＭＳ 明朝" w:hint="eastAsia"/>
                <w:sz w:val="18"/>
                <w:szCs w:val="18"/>
              </w:rPr>
              <w:t xml:space="preserve">　　</w:t>
            </w:r>
            <w:r w:rsidRPr="002F2026">
              <w:rPr>
                <w:rFonts w:ascii="ＭＳ 明朝" w:hAnsi="ＭＳ 明朝" w:hint="eastAsia"/>
                <w:sz w:val="18"/>
                <w:szCs w:val="18"/>
              </w:rPr>
              <w:t>秒毎</w:t>
            </w:r>
          </w:p>
          <w:p w14:paraId="0BE0EC6E" w14:textId="215BF632" w:rsidR="009B7891" w:rsidRDefault="009B7891" w:rsidP="009B7891">
            <w:pPr>
              <w:jc w:val="right"/>
              <w:rPr>
                <w:rFonts w:ascii="ＭＳ 明朝" w:hAnsi="ＭＳ 明朝"/>
                <w:sz w:val="20"/>
                <w:szCs w:val="20"/>
              </w:rPr>
            </w:pPr>
            <w:r w:rsidRPr="002F2026">
              <w:rPr>
                <w:rFonts w:ascii="ＭＳ 明朝" w:hAnsi="ＭＳ 明朝" w:hint="eastAsia"/>
                <w:sz w:val="18"/>
                <w:szCs w:val="18"/>
              </w:rPr>
              <w:t>円</w:t>
            </w:r>
          </w:p>
        </w:tc>
        <w:tc>
          <w:tcPr>
            <w:tcW w:w="425" w:type="dxa"/>
            <w:vMerge/>
            <w:textDirection w:val="tbRlV"/>
            <w:vAlign w:val="center"/>
          </w:tcPr>
          <w:p w14:paraId="4EDAFE18" w14:textId="77777777" w:rsidR="009B7891" w:rsidRPr="00866109" w:rsidRDefault="009B7891" w:rsidP="009B7891">
            <w:pPr>
              <w:spacing w:afterLines="50" w:after="163" w:line="240" w:lineRule="exact"/>
              <w:ind w:left="113" w:right="113"/>
              <w:rPr>
                <w:rFonts w:ascii="ＭＳ 明朝" w:hAnsi="ＭＳ 明朝"/>
                <w:szCs w:val="21"/>
              </w:rPr>
            </w:pPr>
          </w:p>
        </w:tc>
        <w:tc>
          <w:tcPr>
            <w:tcW w:w="3260" w:type="dxa"/>
            <w:gridSpan w:val="2"/>
            <w:tcBorders>
              <w:right w:val="single" w:sz="12" w:space="0" w:color="auto"/>
            </w:tcBorders>
            <w:vAlign w:val="center"/>
          </w:tcPr>
          <w:p w14:paraId="3C5D932B" w14:textId="77777777" w:rsidR="00D33D64" w:rsidRDefault="009B7891" w:rsidP="009B7891">
            <w:pPr>
              <w:wordWrap w:val="0"/>
              <w:jc w:val="right"/>
              <w:rPr>
                <w:rFonts w:ascii="ＭＳ 明朝" w:hAnsi="ＭＳ 明朝"/>
                <w:sz w:val="18"/>
                <w:szCs w:val="18"/>
              </w:rPr>
            </w:pPr>
            <w:r w:rsidRPr="002F2026">
              <w:rPr>
                <w:rFonts w:ascii="ＭＳ 明朝" w:hAnsi="ＭＳ 明朝" w:hint="eastAsia"/>
                <w:sz w:val="18"/>
                <w:szCs w:val="18"/>
              </w:rPr>
              <w:t xml:space="preserve">時速１０キロ以下　</w:t>
            </w:r>
            <w:r>
              <w:rPr>
                <w:rFonts w:ascii="ＭＳ 明朝" w:hAnsi="ＭＳ 明朝" w:hint="eastAsia"/>
                <w:sz w:val="18"/>
                <w:szCs w:val="18"/>
              </w:rPr>
              <w:t>分</w:t>
            </w:r>
            <w:r w:rsidR="00FB7559">
              <w:rPr>
                <w:rFonts w:ascii="ＭＳ 明朝" w:hAnsi="ＭＳ 明朝" w:hint="eastAsia"/>
                <w:sz w:val="18"/>
                <w:szCs w:val="18"/>
              </w:rPr>
              <w:t xml:space="preserve">　</w:t>
            </w:r>
            <w:r w:rsidRPr="002F2026">
              <w:rPr>
                <w:rFonts w:ascii="ＭＳ 明朝" w:hAnsi="ＭＳ 明朝" w:hint="eastAsia"/>
                <w:sz w:val="18"/>
                <w:szCs w:val="18"/>
              </w:rPr>
              <w:t>秒毎</w:t>
            </w:r>
          </w:p>
          <w:p w14:paraId="7A961695" w14:textId="7A4B7893" w:rsidR="009B7891" w:rsidRPr="002F2026" w:rsidRDefault="009B7891" w:rsidP="00D33D64">
            <w:pPr>
              <w:jc w:val="right"/>
              <w:rPr>
                <w:rFonts w:ascii="ＭＳ 明朝" w:hAnsi="ＭＳ 明朝"/>
                <w:sz w:val="18"/>
                <w:szCs w:val="18"/>
              </w:rPr>
            </w:pPr>
            <w:r>
              <w:rPr>
                <w:rFonts w:ascii="ＭＳ 明朝" w:hAnsi="ＭＳ 明朝" w:hint="eastAsia"/>
                <w:sz w:val="18"/>
                <w:szCs w:val="18"/>
              </w:rPr>
              <w:t xml:space="preserve">　</w:t>
            </w:r>
            <w:r w:rsidRPr="002F2026">
              <w:rPr>
                <w:rFonts w:ascii="ＭＳ 明朝" w:hAnsi="ＭＳ 明朝" w:hint="eastAsia"/>
                <w:sz w:val="18"/>
                <w:szCs w:val="18"/>
              </w:rPr>
              <w:t xml:space="preserve">　円</w:t>
            </w:r>
          </w:p>
        </w:tc>
      </w:tr>
      <w:tr w:rsidR="0017123B" w14:paraId="751492BE" w14:textId="77777777" w:rsidTr="0017123B">
        <w:trPr>
          <w:trHeight w:val="454"/>
        </w:trPr>
        <w:tc>
          <w:tcPr>
            <w:tcW w:w="423" w:type="dxa"/>
            <w:vMerge/>
            <w:tcBorders>
              <w:left w:val="single" w:sz="12" w:space="0" w:color="auto"/>
            </w:tcBorders>
            <w:textDirection w:val="tbRlV"/>
            <w:vAlign w:val="center"/>
          </w:tcPr>
          <w:p w14:paraId="59BB60B5" w14:textId="77777777" w:rsidR="0017123B" w:rsidRPr="00384390" w:rsidRDefault="0017123B" w:rsidP="0017123B">
            <w:pPr>
              <w:ind w:left="6" w:right="113"/>
              <w:jc w:val="center"/>
              <w:rPr>
                <w:szCs w:val="21"/>
              </w:rPr>
            </w:pPr>
          </w:p>
        </w:tc>
        <w:tc>
          <w:tcPr>
            <w:tcW w:w="1968" w:type="dxa"/>
            <w:gridSpan w:val="2"/>
            <w:vAlign w:val="center"/>
          </w:tcPr>
          <w:p w14:paraId="0479DEC4" w14:textId="77777777" w:rsidR="0017123B" w:rsidRPr="004149A8" w:rsidRDefault="0017123B" w:rsidP="0017123B">
            <w:pPr>
              <w:ind w:left="6"/>
              <w:jc w:val="center"/>
              <w:rPr>
                <w:sz w:val="20"/>
                <w:szCs w:val="20"/>
              </w:rPr>
            </w:pPr>
            <w:r w:rsidRPr="00AA55E1">
              <w:rPr>
                <w:rFonts w:hint="eastAsia"/>
                <w:spacing w:val="79"/>
                <w:kern w:val="0"/>
                <w:sz w:val="20"/>
                <w:szCs w:val="20"/>
                <w:fitText w:val="1632" w:id="-1414340349"/>
              </w:rPr>
              <w:t>時間制運</w:t>
            </w:r>
            <w:r w:rsidRPr="00AA55E1">
              <w:rPr>
                <w:rFonts w:hint="eastAsia"/>
                <w:kern w:val="0"/>
                <w:sz w:val="20"/>
                <w:szCs w:val="20"/>
                <w:fitText w:val="1632" w:id="-1414340349"/>
              </w:rPr>
              <w:t>賃</w:t>
            </w:r>
          </w:p>
        </w:tc>
        <w:tc>
          <w:tcPr>
            <w:tcW w:w="1422" w:type="dxa"/>
            <w:tcBorders>
              <w:right w:val="single" w:sz="4" w:space="0" w:color="FFFFFF" w:themeColor="background1"/>
            </w:tcBorders>
            <w:vAlign w:val="center"/>
          </w:tcPr>
          <w:p w14:paraId="5263C4F7" w14:textId="43521C0B" w:rsidR="0017123B" w:rsidRPr="004149A8" w:rsidRDefault="0017123B" w:rsidP="0017123B">
            <w:pPr>
              <w:jc w:val="right"/>
              <w:rPr>
                <w:rFonts w:ascii="ＭＳ 明朝" w:hAnsi="ＭＳ 明朝"/>
                <w:sz w:val="20"/>
                <w:szCs w:val="20"/>
              </w:rPr>
            </w:pPr>
            <w:r>
              <w:rPr>
                <w:rFonts w:ascii="ＭＳ 明朝" w:hAnsi="ＭＳ 明朝" w:hint="eastAsia"/>
                <w:sz w:val="20"/>
                <w:szCs w:val="20"/>
              </w:rPr>
              <w:t>３０分毎</w:t>
            </w:r>
          </w:p>
        </w:tc>
        <w:tc>
          <w:tcPr>
            <w:tcW w:w="1559" w:type="dxa"/>
            <w:tcBorders>
              <w:left w:val="single" w:sz="4" w:space="0" w:color="FFFFFF" w:themeColor="background1"/>
            </w:tcBorders>
            <w:vAlign w:val="center"/>
          </w:tcPr>
          <w:p w14:paraId="588827AC" w14:textId="40CF2115" w:rsidR="0017123B" w:rsidRPr="004149A8" w:rsidRDefault="0017123B" w:rsidP="0017123B">
            <w:pPr>
              <w:jc w:val="right"/>
              <w:rPr>
                <w:rFonts w:ascii="ＭＳ 明朝" w:hAnsi="ＭＳ 明朝"/>
                <w:sz w:val="20"/>
                <w:szCs w:val="20"/>
              </w:rPr>
            </w:pPr>
            <w:r w:rsidRPr="004149A8">
              <w:rPr>
                <w:rFonts w:ascii="ＭＳ 明朝" w:hAnsi="ＭＳ 明朝" w:hint="eastAsia"/>
                <w:sz w:val="20"/>
                <w:szCs w:val="20"/>
              </w:rPr>
              <w:t>円</w:t>
            </w:r>
          </w:p>
        </w:tc>
        <w:tc>
          <w:tcPr>
            <w:tcW w:w="425" w:type="dxa"/>
            <w:vMerge/>
            <w:textDirection w:val="tbRlV"/>
            <w:vAlign w:val="center"/>
          </w:tcPr>
          <w:p w14:paraId="7A66D98E" w14:textId="77777777" w:rsidR="0017123B" w:rsidRPr="00866109" w:rsidRDefault="0017123B" w:rsidP="0017123B">
            <w:pPr>
              <w:spacing w:afterLines="50" w:after="163" w:line="240" w:lineRule="exact"/>
              <w:ind w:left="113" w:right="113"/>
              <w:rPr>
                <w:rFonts w:ascii="ＭＳ 明朝" w:hAnsi="ＭＳ 明朝"/>
                <w:szCs w:val="21"/>
              </w:rPr>
            </w:pPr>
          </w:p>
        </w:tc>
        <w:tc>
          <w:tcPr>
            <w:tcW w:w="1559" w:type="dxa"/>
            <w:tcBorders>
              <w:right w:val="single" w:sz="4" w:space="0" w:color="FFFFFF" w:themeColor="background1"/>
            </w:tcBorders>
            <w:vAlign w:val="center"/>
          </w:tcPr>
          <w:p w14:paraId="56B52840" w14:textId="170B1F29" w:rsidR="0017123B" w:rsidRPr="004149A8" w:rsidRDefault="0060394B" w:rsidP="0017123B">
            <w:pPr>
              <w:ind w:left="6" w:firstLineChars="200" w:firstLine="400"/>
              <w:jc w:val="right"/>
              <w:rPr>
                <w:rFonts w:ascii="ＭＳ 明朝" w:hAnsi="ＭＳ 明朝"/>
                <w:sz w:val="20"/>
                <w:szCs w:val="20"/>
              </w:rPr>
            </w:pPr>
            <w:r>
              <w:rPr>
                <w:rFonts w:ascii="ＭＳ 明朝" w:hAnsi="ＭＳ 明朝" w:hint="eastAsia"/>
                <w:sz w:val="20"/>
                <w:szCs w:val="20"/>
              </w:rPr>
              <w:t>３０</w:t>
            </w:r>
            <w:r w:rsidR="0017123B" w:rsidRPr="004149A8">
              <w:rPr>
                <w:rFonts w:ascii="ＭＳ 明朝" w:hAnsi="ＭＳ 明朝" w:hint="eastAsia"/>
                <w:sz w:val="20"/>
                <w:szCs w:val="20"/>
              </w:rPr>
              <w:t>分毎</w:t>
            </w:r>
          </w:p>
        </w:tc>
        <w:tc>
          <w:tcPr>
            <w:tcW w:w="1701" w:type="dxa"/>
            <w:tcBorders>
              <w:left w:val="single" w:sz="4" w:space="0" w:color="FFFFFF" w:themeColor="background1"/>
              <w:right w:val="single" w:sz="12" w:space="0" w:color="auto"/>
            </w:tcBorders>
            <w:vAlign w:val="center"/>
          </w:tcPr>
          <w:p w14:paraId="7ED60F44" w14:textId="2EB42D64" w:rsidR="0017123B" w:rsidRPr="004149A8" w:rsidRDefault="0017123B" w:rsidP="0017123B">
            <w:pPr>
              <w:jc w:val="right"/>
              <w:rPr>
                <w:rFonts w:ascii="ＭＳ 明朝" w:hAnsi="ＭＳ 明朝"/>
                <w:sz w:val="20"/>
                <w:szCs w:val="20"/>
              </w:rPr>
            </w:pPr>
            <w:r w:rsidRPr="004149A8">
              <w:rPr>
                <w:rFonts w:ascii="ＭＳ 明朝" w:hAnsi="ＭＳ 明朝" w:hint="eastAsia"/>
                <w:sz w:val="20"/>
                <w:szCs w:val="20"/>
              </w:rPr>
              <w:t>円</w:t>
            </w:r>
          </w:p>
        </w:tc>
      </w:tr>
      <w:tr w:rsidR="0017123B" w14:paraId="541423A1" w14:textId="77777777" w:rsidTr="0017123B">
        <w:trPr>
          <w:trHeight w:val="454"/>
        </w:trPr>
        <w:tc>
          <w:tcPr>
            <w:tcW w:w="423" w:type="dxa"/>
            <w:vMerge/>
            <w:tcBorders>
              <w:left w:val="single" w:sz="12" w:space="0" w:color="auto"/>
              <w:bottom w:val="single" w:sz="12" w:space="0" w:color="auto"/>
            </w:tcBorders>
            <w:textDirection w:val="tbRlV"/>
            <w:vAlign w:val="center"/>
          </w:tcPr>
          <w:p w14:paraId="314E8AB8" w14:textId="77777777" w:rsidR="0017123B" w:rsidRPr="00384390" w:rsidRDefault="0017123B" w:rsidP="0017123B">
            <w:pPr>
              <w:ind w:left="6" w:right="113"/>
              <w:jc w:val="center"/>
              <w:rPr>
                <w:szCs w:val="21"/>
              </w:rPr>
            </w:pPr>
          </w:p>
        </w:tc>
        <w:tc>
          <w:tcPr>
            <w:tcW w:w="1968" w:type="dxa"/>
            <w:gridSpan w:val="2"/>
            <w:tcBorders>
              <w:bottom w:val="single" w:sz="12" w:space="0" w:color="auto"/>
            </w:tcBorders>
            <w:vAlign w:val="center"/>
          </w:tcPr>
          <w:p w14:paraId="2D2C8CE3" w14:textId="77777777" w:rsidR="0017123B" w:rsidRPr="004149A8" w:rsidRDefault="0017123B" w:rsidP="0017123B">
            <w:pPr>
              <w:ind w:left="6"/>
              <w:jc w:val="center"/>
              <w:rPr>
                <w:sz w:val="20"/>
                <w:szCs w:val="20"/>
              </w:rPr>
            </w:pPr>
            <w:r w:rsidRPr="0017123B">
              <w:rPr>
                <w:rFonts w:hint="eastAsia"/>
                <w:spacing w:val="258"/>
                <w:kern w:val="0"/>
                <w:sz w:val="20"/>
                <w:szCs w:val="20"/>
                <w:fitText w:val="1632" w:id="-1414340348"/>
              </w:rPr>
              <w:t>待時</w:t>
            </w:r>
            <w:r w:rsidRPr="0017123B">
              <w:rPr>
                <w:rFonts w:hint="eastAsia"/>
                <w:kern w:val="0"/>
                <w:sz w:val="20"/>
                <w:szCs w:val="20"/>
                <w:fitText w:val="1632" w:id="-1414340348"/>
              </w:rPr>
              <w:t>間</w:t>
            </w:r>
          </w:p>
        </w:tc>
        <w:tc>
          <w:tcPr>
            <w:tcW w:w="1422" w:type="dxa"/>
            <w:tcBorders>
              <w:bottom w:val="single" w:sz="12" w:space="0" w:color="auto"/>
              <w:right w:val="single" w:sz="4" w:space="0" w:color="FFFFFF" w:themeColor="background1"/>
            </w:tcBorders>
            <w:vAlign w:val="center"/>
          </w:tcPr>
          <w:p w14:paraId="2125A45A" w14:textId="30F411DD" w:rsidR="0017123B" w:rsidRPr="004149A8" w:rsidRDefault="00C153B7" w:rsidP="0017123B">
            <w:pPr>
              <w:jc w:val="right"/>
              <w:rPr>
                <w:rFonts w:ascii="ＭＳ 明朝" w:hAnsi="ＭＳ 明朝"/>
                <w:sz w:val="20"/>
                <w:szCs w:val="20"/>
              </w:rPr>
            </w:pPr>
            <w:r>
              <w:rPr>
                <w:rFonts w:ascii="ＭＳ 明朝" w:hAnsi="ＭＳ 明朝" w:hint="eastAsia"/>
                <w:sz w:val="20"/>
                <w:szCs w:val="20"/>
              </w:rPr>
              <w:t>分</w:t>
            </w:r>
            <w:r w:rsidR="00183E03">
              <w:rPr>
                <w:rFonts w:ascii="ＭＳ 明朝" w:hAnsi="ＭＳ 明朝" w:hint="eastAsia"/>
                <w:sz w:val="20"/>
                <w:szCs w:val="20"/>
              </w:rPr>
              <w:t xml:space="preserve">　</w:t>
            </w:r>
            <w:r w:rsidR="0017123B">
              <w:rPr>
                <w:rFonts w:ascii="ＭＳ 明朝" w:hAnsi="ＭＳ 明朝" w:hint="eastAsia"/>
                <w:sz w:val="20"/>
                <w:szCs w:val="20"/>
              </w:rPr>
              <w:t>秒毎</w:t>
            </w:r>
          </w:p>
        </w:tc>
        <w:tc>
          <w:tcPr>
            <w:tcW w:w="1559" w:type="dxa"/>
            <w:tcBorders>
              <w:left w:val="single" w:sz="4" w:space="0" w:color="FFFFFF" w:themeColor="background1"/>
              <w:bottom w:val="single" w:sz="12" w:space="0" w:color="auto"/>
            </w:tcBorders>
            <w:vAlign w:val="center"/>
          </w:tcPr>
          <w:p w14:paraId="3C1ED9E7" w14:textId="7D692D40" w:rsidR="0017123B" w:rsidRPr="004149A8" w:rsidRDefault="0017123B" w:rsidP="0017123B">
            <w:pPr>
              <w:jc w:val="right"/>
              <w:rPr>
                <w:rFonts w:ascii="ＭＳ 明朝" w:hAnsi="ＭＳ 明朝"/>
                <w:sz w:val="20"/>
                <w:szCs w:val="20"/>
              </w:rPr>
            </w:pPr>
            <w:r w:rsidRPr="004149A8">
              <w:rPr>
                <w:rFonts w:ascii="ＭＳ 明朝" w:hAnsi="ＭＳ 明朝" w:hint="eastAsia"/>
                <w:sz w:val="20"/>
                <w:szCs w:val="20"/>
              </w:rPr>
              <w:t>円</w:t>
            </w:r>
          </w:p>
        </w:tc>
        <w:tc>
          <w:tcPr>
            <w:tcW w:w="425" w:type="dxa"/>
            <w:vMerge/>
            <w:tcBorders>
              <w:bottom w:val="single" w:sz="12" w:space="0" w:color="auto"/>
            </w:tcBorders>
            <w:textDirection w:val="tbRlV"/>
            <w:vAlign w:val="center"/>
          </w:tcPr>
          <w:p w14:paraId="069A3828" w14:textId="77777777" w:rsidR="0017123B" w:rsidRPr="00866109" w:rsidRDefault="0017123B" w:rsidP="0017123B">
            <w:pPr>
              <w:spacing w:afterLines="50" w:after="163" w:line="240" w:lineRule="exact"/>
              <w:ind w:left="113" w:right="113"/>
              <w:rPr>
                <w:rFonts w:ascii="ＭＳ 明朝" w:hAnsi="ＭＳ 明朝"/>
                <w:szCs w:val="21"/>
              </w:rPr>
            </w:pPr>
          </w:p>
        </w:tc>
        <w:tc>
          <w:tcPr>
            <w:tcW w:w="1559" w:type="dxa"/>
            <w:tcBorders>
              <w:bottom w:val="single" w:sz="12" w:space="0" w:color="auto"/>
              <w:right w:val="single" w:sz="4" w:space="0" w:color="FFFFFF" w:themeColor="background1"/>
            </w:tcBorders>
            <w:vAlign w:val="center"/>
          </w:tcPr>
          <w:p w14:paraId="656903B6" w14:textId="6A231C40" w:rsidR="0017123B" w:rsidRPr="004149A8" w:rsidRDefault="00C153B7" w:rsidP="0017123B">
            <w:pPr>
              <w:jc w:val="right"/>
              <w:rPr>
                <w:rFonts w:ascii="ＭＳ 明朝" w:hAnsi="ＭＳ 明朝"/>
                <w:sz w:val="20"/>
                <w:szCs w:val="20"/>
              </w:rPr>
            </w:pPr>
            <w:r>
              <w:rPr>
                <w:rFonts w:ascii="ＭＳ 明朝" w:hAnsi="ＭＳ 明朝" w:hint="eastAsia"/>
                <w:sz w:val="20"/>
                <w:szCs w:val="20"/>
              </w:rPr>
              <w:t>分</w:t>
            </w:r>
            <w:r w:rsidR="0017123B" w:rsidRPr="004149A8">
              <w:rPr>
                <w:rFonts w:ascii="ＭＳ 明朝" w:hAnsi="ＭＳ 明朝" w:hint="eastAsia"/>
                <w:sz w:val="20"/>
                <w:szCs w:val="20"/>
              </w:rPr>
              <w:t>秒毎</w:t>
            </w:r>
          </w:p>
        </w:tc>
        <w:tc>
          <w:tcPr>
            <w:tcW w:w="1701" w:type="dxa"/>
            <w:tcBorders>
              <w:left w:val="single" w:sz="4" w:space="0" w:color="FFFFFF" w:themeColor="background1"/>
              <w:right w:val="single" w:sz="12" w:space="0" w:color="auto"/>
            </w:tcBorders>
            <w:vAlign w:val="center"/>
          </w:tcPr>
          <w:p w14:paraId="08C04B44" w14:textId="3AC86FC9" w:rsidR="0017123B" w:rsidRPr="004149A8" w:rsidRDefault="0017123B" w:rsidP="0017123B">
            <w:pPr>
              <w:jc w:val="right"/>
              <w:rPr>
                <w:rFonts w:ascii="ＭＳ 明朝" w:hAnsi="ＭＳ 明朝"/>
                <w:sz w:val="20"/>
                <w:szCs w:val="20"/>
              </w:rPr>
            </w:pPr>
            <w:r w:rsidRPr="004149A8">
              <w:rPr>
                <w:rFonts w:ascii="ＭＳ 明朝" w:hAnsi="ＭＳ 明朝" w:hint="eastAsia"/>
                <w:sz w:val="20"/>
                <w:szCs w:val="20"/>
              </w:rPr>
              <w:t>円</w:t>
            </w:r>
          </w:p>
        </w:tc>
      </w:tr>
      <w:tr w:rsidR="0017123B" w14:paraId="6C520C50" w14:textId="77777777" w:rsidTr="0017123B">
        <w:trPr>
          <w:trHeight w:val="454"/>
        </w:trPr>
        <w:tc>
          <w:tcPr>
            <w:tcW w:w="423" w:type="dxa"/>
            <w:vMerge w:val="restart"/>
            <w:tcBorders>
              <w:top w:val="single" w:sz="12" w:space="0" w:color="auto"/>
              <w:left w:val="single" w:sz="12" w:space="0" w:color="auto"/>
            </w:tcBorders>
            <w:textDirection w:val="tbRlV"/>
            <w:vAlign w:val="center"/>
          </w:tcPr>
          <w:p w14:paraId="23A7AC9C" w14:textId="77777777" w:rsidR="0017123B" w:rsidRPr="00384390" w:rsidRDefault="0017123B" w:rsidP="0017123B">
            <w:pPr>
              <w:spacing w:afterLines="50" w:after="163" w:line="240" w:lineRule="exact"/>
              <w:ind w:left="6" w:right="113"/>
              <w:jc w:val="center"/>
              <w:rPr>
                <w:szCs w:val="21"/>
              </w:rPr>
            </w:pPr>
            <w:r w:rsidRPr="0017123B">
              <w:rPr>
                <w:rFonts w:hint="eastAsia"/>
                <w:spacing w:val="135"/>
                <w:kern w:val="0"/>
                <w:szCs w:val="21"/>
                <w:fitText w:val="1224" w:id="-1414340347"/>
              </w:rPr>
              <w:t>大型</w:t>
            </w:r>
            <w:r w:rsidRPr="0017123B">
              <w:rPr>
                <w:rFonts w:hint="eastAsia"/>
                <w:spacing w:val="22"/>
                <w:kern w:val="0"/>
                <w:szCs w:val="21"/>
                <w:fitText w:val="1224" w:id="-1414340347"/>
              </w:rPr>
              <w:t>車</w:t>
            </w:r>
          </w:p>
        </w:tc>
        <w:tc>
          <w:tcPr>
            <w:tcW w:w="1968" w:type="dxa"/>
            <w:gridSpan w:val="2"/>
            <w:tcBorders>
              <w:top w:val="single" w:sz="12" w:space="0" w:color="auto"/>
            </w:tcBorders>
            <w:vAlign w:val="center"/>
          </w:tcPr>
          <w:p w14:paraId="72959D55" w14:textId="77777777" w:rsidR="0017123B" w:rsidRPr="004149A8" w:rsidRDefault="0017123B" w:rsidP="0017123B">
            <w:pPr>
              <w:ind w:left="6"/>
              <w:jc w:val="center"/>
              <w:rPr>
                <w:sz w:val="20"/>
                <w:szCs w:val="20"/>
              </w:rPr>
            </w:pPr>
            <w:r w:rsidRPr="0017123B">
              <w:rPr>
                <w:rFonts w:hint="eastAsia"/>
                <w:spacing w:val="138"/>
                <w:kern w:val="0"/>
                <w:sz w:val="20"/>
                <w:szCs w:val="20"/>
                <w:fitText w:val="1632" w:id="-1414340346"/>
              </w:rPr>
              <w:t>運賃種</w:t>
            </w:r>
            <w:r w:rsidRPr="0017123B">
              <w:rPr>
                <w:rFonts w:hint="eastAsia"/>
                <w:spacing w:val="2"/>
                <w:kern w:val="0"/>
                <w:sz w:val="20"/>
                <w:szCs w:val="20"/>
                <w:fitText w:val="1632" w:id="-1414340346"/>
              </w:rPr>
              <w:t>別</w:t>
            </w:r>
          </w:p>
        </w:tc>
        <w:tc>
          <w:tcPr>
            <w:tcW w:w="2981" w:type="dxa"/>
            <w:gridSpan w:val="2"/>
            <w:tcBorders>
              <w:top w:val="single" w:sz="12" w:space="0" w:color="auto"/>
            </w:tcBorders>
            <w:vAlign w:val="center"/>
          </w:tcPr>
          <w:p w14:paraId="70C1BCB6" w14:textId="49553F85" w:rsidR="0017123B" w:rsidRPr="004149A8" w:rsidRDefault="002F7FB7" w:rsidP="009B7891">
            <w:pPr>
              <w:jc w:val="center"/>
              <w:rPr>
                <w:rFonts w:ascii="ＭＳ 明朝" w:hAnsi="ＭＳ 明朝"/>
                <w:sz w:val="20"/>
                <w:szCs w:val="20"/>
              </w:rPr>
            </w:pPr>
            <w:r>
              <w:rPr>
                <w:sz w:val="20"/>
                <w:szCs w:val="20"/>
              </w:rPr>
              <w:t>上限・</w:t>
            </w:r>
            <w:r>
              <w:rPr>
                <w:sz w:val="20"/>
                <w:szCs w:val="20"/>
              </w:rPr>
              <w:t>A</w:t>
            </w:r>
            <w:r>
              <w:rPr>
                <w:sz w:val="20"/>
                <w:szCs w:val="20"/>
              </w:rPr>
              <w:t>・下限</w:t>
            </w:r>
          </w:p>
        </w:tc>
        <w:tc>
          <w:tcPr>
            <w:tcW w:w="425" w:type="dxa"/>
            <w:vMerge w:val="restart"/>
            <w:tcBorders>
              <w:top w:val="single" w:sz="12" w:space="0" w:color="auto"/>
            </w:tcBorders>
            <w:textDirection w:val="tbRlV"/>
            <w:vAlign w:val="center"/>
          </w:tcPr>
          <w:p w14:paraId="5371959E" w14:textId="579AD7C8" w:rsidR="0017123B" w:rsidRPr="00866109" w:rsidRDefault="0017123B" w:rsidP="0017123B">
            <w:pPr>
              <w:spacing w:afterLines="50" w:after="163" w:line="240" w:lineRule="exact"/>
              <w:ind w:left="113" w:right="113"/>
              <w:jc w:val="center"/>
              <w:rPr>
                <w:rFonts w:ascii="ＭＳ 明朝" w:hAnsi="ＭＳ 明朝"/>
                <w:szCs w:val="21"/>
              </w:rPr>
            </w:pPr>
            <w:r w:rsidRPr="0017123B">
              <w:rPr>
                <w:rFonts w:hint="eastAsia"/>
                <w:spacing w:val="135"/>
                <w:kern w:val="0"/>
                <w:szCs w:val="21"/>
                <w:fitText w:val="1224" w:id="-1414340345"/>
              </w:rPr>
              <w:t>大型</w:t>
            </w:r>
            <w:r w:rsidRPr="0017123B">
              <w:rPr>
                <w:rFonts w:hint="eastAsia"/>
                <w:spacing w:val="22"/>
                <w:kern w:val="0"/>
                <w:szCs w:val="21"/>
                <w:fitText w:val="1224" w:id="-1414340345"/>
              </w:rPr>
              <w:t>車</w:t>
            </w:r>
          </w:p>
        </w:tc>
        <w:tc>
          <w:tcPr>
            <w:tcW w:w="3260" w:type="dxa"/>
            <w:gridSpan w:val="2"/>
            <w:tcBorders>
              <w:top w:val="single" w:sz="12" w:space="0" w:color="auto"/>
              <w:right w:val="single" w:sz="12" w:space="0" w:color="auto"/>
            </w:tcBorders>
            <w:vAlign w:val="center"/>
          </w:tcPr>
          <w:p w14:paraId="47859FD8" w14:textId="1F1805D2" w:rsidR="0017123B" w:rsidRPr="004149A8" w:rsidRDefault="002F7FB7" w:rsidP="0017123B">
            <w:pPr>
              <w:jc w:val="center"/>
              <w:rPr>
                <w:sz w:val="20"/>
                <w:szCs w:val="20"/>
              </w:rPr>
            </w:pPr>
            <w:r>
              <w:rPr>
                <w:sz w:val="20"/>
                <w:szCs w:val="20"/>
              </w:rPr>
              <w:t>上限・</w:t>
            </w:r>
            <w:r>
              <w:rPr>
                <w:sz w:val="20"/>
                <w:szCs w:val="20"/>
              </w:rPr>
              <w:t>A</w:t>
            </w:r>
            <w:r>
              <w:rPr>
                <w:sz w:val="20"/>
                <w:szCs w:val="20"/>
              </w:rPr>
              <w:t>・下限</w:t>
            </w:r>
          </w:p>
        </w:tc>
      </w:tr>
      <w:tr w:rsidR="0017123B" w14:paraId="233E58FC" w14:textId="77777777" w:rsidTr="0017123B">
        <w:trPr>
          <w:trHeight w:val="454"/>
        </w:trPr>
        <w:tc>
          <w:tcPr>
            <w:tcW w:w="423" w:type="dxa"/>
            <w:vMerge/>
            <w:tcBorders>
              <w:left w:val="single" w:sz="12" w:space="0" w:color="auto"/>
            </w:tcBorders>
            <w:textDirection w:val="tbRlV"/>
            <w:vAlign w:val="center"/>
          </w:tcPr>
          <w:p w14:paraId="22AF5A04" w14:textId="77777777" w:rsidR="0017123B" w:rsidRPr="00384390" w:rsidRDefault="0017123B" w:rsidP="0017123B">
            <w:pPr>
              <w:ind w:left="6" w:right="113"/>
              <w:jc w:val="center"/>
              <w:rPr>
                <w:szCs w:val="21"/>
              </w:rPr>
            </w:pPr>
          </w:p>
        </w:tc>
        <w:tc>
          <w:tcPr>
            <w:tcW w:w="1339" w:type="dxa"/>
            <w:vMerge w:val="restart"/>
            <w:vAlign w:val="center"/>
          </w:tcPr>
          <w:p w14:paraId="3C1D1628" w14:textId="77777777" w:rsidR="0017123B" w:rsidRPr="004149A8" w:rsidRDefault="0017123B" w:rsidP="0017123B">
            <w:pPr>
              <w:ind w:left="6"/>
              <w:jc w:val="center"/>
              <w:rPr>
                <w:sz w:val="20"/>
                <w:szCs w:val="20"/>
              </w:rPr>
            </w:pPr>
            <w:r w:rsidRPr="004149A8">
              <w:rPr>
                <w:rFonts w:hint="eastAsia"/>
                <w:sz w:val="20"/>
                <w:szCs w:val="20"/>
              </w:rPr>
              <w:t>距離制運賃</w:t>
            </w:r>
          </w:p>
        </w:tc>
        <w:tc>
          <w:tcPr>
            <w:tcW w:w="629" w:type="dxa"/>
            <w:vAlign w:val="center"/>
          </w:tcPr>
          <w:p w14:paraId="42E7DA0B" w14:textId="77777777" w:rsidR="0017123B" w:rsidRPr="004149A8" w:rsidRDefault="0017123B" w:rsidP="0017123B">
            <w:pPr>
              <w:ind w:left="6"/>
              <w:jc w:val="center"/>
              <w:rPr>
                <w:sz w:val="18"/>
                <w:szCs w:val="18"/>
              </w:rPr>
            </w:pPr>
            <w:r w:rsidRPr="004149A8">
              <w:rPr>
                <w:rFonts w:hint="eastAsia"/>
                <w:sz w:val="18"/>
                <w:szCs w:val="18"/>
              </w:rPr>
              <w:t>初乗</w:t>
            </w:r>
          </w:p>
        </w:tc>
        <w:tc>
          <w:tcPr>
            <w:tcW w:w="1422" w:type="dxa"/>
            <w:tcBorders>
              <w:right w:val="single" w:sz="4" w:space="0" w:color="FFFFFF" w:themeColor="background1"/>
            </w:tcBorders>
            <w:vAlign w:val="center"/>
          </w:tcPr>
          <w:p w14:paraId="53A4A5D9" w14:textId="282C7B99" w:rsidR="0017123B" w:rsidRPr="004149A8" w:rsidRDefault="00F73F71" w:rsidP="0017123B">
            <w:pPr>
              <w:jc w:val="right"/>
              <w:rPr>
                <w:rFonts w:ascii="ＭＳ 明朝" w:hAnsi="ＭＳ 明朝"/>
                <w:sz w:val="20"/>
                <w:szCs w:val="20"/>
              </w:rPr>
            </w:pPr>
            <w:r w:rsidRPr="00F73F71">
              <w:rPr>
                <w:rFonts w:ascii="ＭＳ 明朝" w:hAnsi="ＭＳ 明朝" w:hint="eastAsia"/>
                <w:sz w:val="20"/>
                <w:szCs w:val="20"/>
              </w:rPr>
              <w:t>１．</w:t>
            </w:r>
            <w:r w:rsidR="00BD553E">
              <w:rPr>
                <w:rFonts w:ascii="ＭＳ 明朝" w:hAnsi="ＭＳ 明朝" w:hint="eastAsia"/>
                <w:sz w:val="20"/>
                <w:szCs w:val="20"/>
              </w:rPr>
              <w:t>７５</w:t>
            </w:r>
            <w:r w:rsidR="0017123B">
              <w:rPr>
                <w:rFonts w:ascii="ＭＳ 明朝" w:hAnsi="ＭＳ 明朝" w:hint="eastAsia"/>
                <w:sz w:val="20"/>
                <w:szCs w:val="20"/>
              </w:rPr>
              <w:t>㎞</w:t>
            </w:r>
          </w:p>
        </w:tc>
        <w:tc>
          <w:tcPr>
            <w:tcW w:w="1559" w:type="dxa"/>
            <w:tcBorders>
              <w:left w:val="single" w:sz="4" w:space="0" w:color="FFFFFF" w:themeColor="background1"/>
            </w:tcBorders>
            <w:vAlign w:val="center"/>
          </w:tcPr>
          <w:p w14:paraId="6E7B451B" w14:textId="1895A23A" w:rsidR="0017123B" w:rsidRPr="004149A8" w:rsidRDefault="0017123B" w:rsidP="0017123B">
            <w:pPr>
              <w:jc w:val="right"/>
              <w:rPr>
                <w:rFonts w:ascii="ＭＳ 明朝" w:hAnsi="ＭＳ 明朝"/>
                <w:sz w:val="20"/>
                <w:szCs w:val="20"/>
              </w:rPr>
            </w:pPr>
            <w:r w:rsidRPr="004149A8">
              <w:rPr>
                <w:rFonts w:ascii="ＭＳ 明朝" w:hAnsi="ＭＳ 明朝" w:hint="eastAsia"/>
                <w:sz w:val="20"/>
                <w:szCs w:val="20"/>
              </w:rPr>
              <w:t>円</w:t>
            </w:r>
          </w:p>
        </w:tc>
        <w:tc>
          <w:tcPr>
            <w:tcW w:w="425" w:type="dxa"/>
            <w:vMerge/>
            <w:textDirection w:val="tbRlV"/>
            <w:vAlign w:val="center"/>
          </w:tcPr>
          <w:p w14:paraId="0A16FD65" w14:textId="77777777" w:rsidR="0017123B" w:rsidRPr="00866109" w:rsidRDefault="0017123B" w:rsidP="0017123B">
            <w:pPr>
              <w:spacing w:afterLines="50" w:after="163" w:line="240" w:lineRule="exact"/>
              <w:ind w:left="113" w:right="113"/>
              <w:rPr>
                <w:rFonts w:ascii="ＭＳ 明朝" w:hAnsi="ＭＳ 明朝"/>
                <w:szCs w:val="21"/>
              </w:rPr>
            </w:pPr>
          </w:p>
        </w:tc>
        <w:tc>
          <w:tcPr>
            <w:tcW w:w="1559" w:type="dxa"/>
            <w:tcBorders>
              <w:right w:val="single" w:sz="4" w:space="0" w:color="FFFFFF" w:themeColor="background1"/>
            </w:tcBorders>
            <w:vAlign w:val="center"/>
          </w:tcPr>
          <w:p w14:paraId="2F03C46A" w14:textId="53A9C6A8" w:rsidR="0017123B" w:rsidRPr="004149A8" w:rsidRDefault="00F73F71" w:rsidP="00D65BFC">
            <w:pPr>
              <w:ind w:leftChars="-50" w:left="-105" w:rightChars="-50" w:right="-105"/>
              <w:jc w:val="right"/>
              <w:rPr>
                <w:rFonts w:ascii="ＭＳ 明朝" w:hAnsi="ＭＳ 明朝"/>
                <w:sz w:val="20"/>
                <w:szCs w:val="20"/>
              </w:rPr>
            </w:pPr>
            <w:r>
              <w:rPr>
                <w:rFonts w:ascii="ＭＳ 明朝" w:hAnsi="ＭＳ 明朝" w:hint="eastAsia"/>
                <w:sz w:val="20"/>
                <w:szCs w:val="20"/>
              </w:rPr>
              <w:t>１．</w:t>
            </w:r>
            <w:r w:rsidR="00FB7559">
              <w:rPr>
                <w:rFonts w:ascii="ＭＳ 明朝" w:hAnsi="ＭＳ 明朝" w:hint="eastAsia"/>
                <w:sz w:val="20"/>
                <w:szCs w:val="20"/>
              </w:rPr>
              <w:t>６</w:t>
            </w:r>
            <w:r w:rsidR="00BD553E">
              <w:rPr>
                <w:rFonts w:ascii="ＭＳ 明朝" w:hAnsi="ＭＳ 明朝" w:hint="eastAsia"/>
                <w:sz w:val="20"/>
                <w:szCs w:val="20"/>
              </w:rPr>
              <w:t>５</w:t>
            </w:r>
            <w:r w:rsidR="0017123B" w:rsidRPr="004149A8">
              <w:rPr>
                <w:rFonts w:ascii="ＭＳ 明朝" w:hAnsi="ＭＳ 明朝" w:hint="eastAsia"/>
                <w:sz w:val="20"/>
                <w:szCs w:val="20"/>
              </w:rPr>
              <w:t>㎞</w:t>
            </w:r>
          </w:p>
        </w:tc>
        <w:tc>
          <w:tcPr>
            <w:tcW w:w="1701" w:type="dxa"/>
            <w:tcBorders>
              <w:left w:val="single" w:sz="4" w:space="0" w:color="FFFFFF" w:themeColor="background1"/>
              <w:right w:val="single" w:sz="12" w:space="0" w:color="auto"/>
            </w:tcBorders>
            <w:vAlign w:val="center"/>
          </w:tcPr>
          <w:p w14:paraId="3E92DD3E" w14:textId="4CE0B562" w:rsidR="0017123B" w:rsidRPr="004149A8" w:rsidRDefault="0017123B" w:rsidP="0017123B">
            <w:pPr>
              <w:jc w:val="right"/>
              <w:rPr>
                <w:rFonts w:ascii="ＭＳ 明朝" w:hAnsi="ＭＳ 明朝"/>
                <w:sz w:val="20"/>
                <w:szCs w:val="20"/>
              </w:rPr>
            </w:pPr>
            <w:r w:rsidRPr="004149A8">
              <w:rPr>
                <w:rFonts w:ascii="ＭＳ 明朝" w:hAnsi="ＭＳ 明朝" w:hint="eastAsia"/>
                <w:sz w:val="20"/>
                <w:szCs w:val="20"/>
              </w:rPr>
              <w:t>円</w:t>
            </w:r>
          </w:p>
        </w:tc>
      </w:tr>
      <w:tr w:rsidR="0017123B" w14:paraId="48BEB1C6" w14:textId="77777777" w:rsidTr="009B7891">
        <w:trPr>
          <w:trHeight w:val="454"/>
        </w:trPr>
        <w:tc>
          <w:tcPr>
            <w:tcW w:w="423" w:type="dxa"/>
            <w:vMerge/>
            <w:tcBorders>
              <w:left w:val="single" w:sz="12" w:space="0" w:color="auto"/>
            </w:tcBorders>
            <w:textDirection w:val="tbRlV"/>
            <w:vAlign w:val="center"/>
          </w:tcPr>
          <w:p w14:paraId="29E87DA3" w14:textId="77777777" w:rsidR="0017123B" w:rsidRPr="00384390" w:rsidRDefault="0017123B" w:rsidP="0017123B">
            <w:pPr>
              <w:ind w:left="6" w:right="113"/>
              <w:jc w:val="center"/>
              <w:rPr>
                <w:szCs w:val="21"/>
              </w:rPr>
            </w:pPr>
          </w:p>
        </w:tc>
        <w:tc>
          <w:tcPr>
            <w:tcW w:w="1339" w:type="dxa"/>
            <w:vMerge/>
            <w:vAlign w:val="center"/>
          </w:tcPr>
          <w:p w14:paraId="572891A2" w14:textId="77777777" w:rsidR="0017123B" w:rsidRPr="004149A8" w:rsidRDefault="0017123B" w:rsidP="0017123B">
            <w:pPr>
              <w:ind w:left="6"/>
              <w:jc w:val="right"/>
              <w:rPr>
                <w:sz w:val="20"/>
                <w:szCs w:val="20"/>
              </w:rPr>
            </w:pPr>
          </w:p>
        </w:tc>
        <w:tc>
          <w:tcPr>
            <w:tcW w:w="629" w:type="dxa"/>
            <w:vAlign w:val="center"/>
          </w:tcPr>
          <w:p w14:paraId="4A67CF44" w14:textId="77777777" w:rsidR="0017123B" w:rsidRPr="004149A8" w:rsidRDefault="0017123B" w:rsidP="0017123B">
            <w:pPr>
              <w:ind w:left="6"/>
              <w:jc w:val="right"/>
              <w:rPr>
                <w:sz w:val="18"/>
                <w:szCs w:val="18"/>
              </w:rPr>
            </w:pPr>
            <w:r w:rsidRPr="004149A8">
              <w:rPr>
                <w:rFonts w:hint="eastAsia"/>
                <w:sz w:val="18"/>
                <w:szCs w:val="18"/>
              </w:rPr>
              <w:t>加算</w:t>
            </w:r>
          </w:p>
        </w:tc>
        <w:tc>
          <w:tcPr>
            <w:tcW w:w="1422" w:type="dxa"/>
            <w:tcBorders>
              <w:bottom w:val="single" w:sz="4" w:space="0" w:color="auto"/>
              <w:right w:val="single" w:sz="4" w:space="0" w:color="FFFFFF" w:themeColor="background1"/>
            </w:tcBorders>
            <w:vAlign w:val="center"/>
          </w:tcPr>
          <w:p w14:paraId="0B872E43" w14:textId="486F698A" w:rsidR="0017123B" w:rsidRPr="004149A8" w:rsidRDefault="0017123B" w:rsidP="0017123B">
            <w:pPr>
              <w:jc w:val="right"/>
              <w:rPr>
                <w:rFonts w:ascii="ＭＳ 明朝" w:hAnsi="ＭＳ 明朝"/>
                <w:sz w:val="20"/>
                <w:szCs w:val="20"/>
              </w:rPr>
            </w:pPr>
            <w:proofErr w:type="gramStart"/>
            <w:r>
              <w:rPr>
                <w:rFonts w:ascii="ＭＳ 明朝" w:hAnsi="ＭＳ 明朝" w:hint="eastAsia"/>
                <w:sz w:val="20"/>
                <w:szCs w:val="20"/>
              </w:rPr>
              <w:t>ｍ</w:t>
            </w:r>
            <w:proofErr w:type="gramEnd"/>
          </w:p>
        </w:tc>
        <w:tc>
          <w:tcPr>
            <w:tcW w:w="1559" w:type="dxa"/>
            <w:tcBorders>
              <w:left w:val="single" w:sz="4" w:space="0" w:color="FFFFFF" w:themeColor="background1"/>
              <w:bottom w:val="single" w:sz="4" w:space="0" w:color="auto"/>
            </w:tcBorders>
            <w:vAlign w:val="center"/>
          </w:tcPr>
          <w:p w14:paraId="5C06698D" w14:textId="75C081CA" w:rsidR="0017123B" w:rsidRPr="004149A8" w:rsidRDefault="0017123B" w:rsidP="0017123B">
            <w:pPr>
              <w:jc w:val="right"/>
              <w:rPr>
                <w:rFonts w:ascii="ＭＳ 明朝" w:hAnsi="ＭＳ 明朝"/>
                <w:sz w:val="20"/>
                <w:szCs w:val="20"/>
              </w:rPr>
            </w:pPr>
            <w:r w:rsidRPr="004149A8">
              <w:rPr>
                <w:rFonts w:ascii="ＭＳ 明朝" w:hAnsi="ＭＳ 明朝" w:hint="eastAsia"/>
                <w:sz w:val="20"/>
                <w:szCs w:val="20"/>
              </w:rPr>
              <w:t>円</w:t>
            </w:r>
          </w:p>
        </w:tc>
        <w:tc>
          <w:tcPr>
            <w:tcW w:w="425" w:type="dxa"/>
            <w:vMerge/>
            <w:textDirection w:val="tbRlV"/>
            <w:vAlign w:val="center"/>
          </w:tcPr>
          <w:p w14:paraId="7D0C1C50" w14:textId="77777777" w:rsidR="0017123B" w:rsidRPr="00866109" w:rsidRDefault="0017123B" w:rsidP="0017123B">
            <w:pPr>
              <w:spacing w:afterLines="50" w:after="163" w:line="240" w:lineRule="exact"/>
              <w:ind w:left="113" w:right="113"/>
              <w:rPr>
                <w:rFonts w:ascii="ＭＳ 明朝" w:hAnsi="ＭＳ 明朝"/>
                <w:szCs w:val="21"/>
              </w:rPr>
            </w:pPr>
          </w:p>
        </w:tc>
        <w:tc>
          <w:tcPr>
            <w:tcW w:w="1559" w:type="dxa"/>
            <w:tcBorders>
              <w:right w:val="single" w:sz="4" w:space="0" w:color="FFFFFF" w:themeColor="background1"/>
            </w:tcBorders>
            <w:vAlign w:val="center"/>
          </w:tcPr>
          <w:p w14:paraId="54A71DF3" w14:textId="0F34EDA4" w:rsidR="0017123B" w:rsidRPr="004149A8" w:rsidRDefault="0017123B" w:rsidP="0017123B">
            <w:pPr>
              <w:ind w:firstLineChars="200" w:firstLine="400"/>
              <w:jc w:val="right"/>
              <w:rPr>
                <w:rFonts w:ascii="ＭＳ 明朝" w:hAnsi="ＭＳ 明朝"/>
                <w:sz w:val="20"/>
                <w:szCs w:val="20"/>
              </w:rPr>
            </w:pPr>
            <w:proofErr w:type="gramStart"/>
            <w:r w:rsidRPr="004149A8">
              <w:rPr>
                <w:rFonts w:ascii="ＭＳ 明朝" w:hAnsi="ＭＳ 明朝" w:hint="eastAsia"/>
                <w:sz w:val="20"/>
                <w:szCs w:val="20"/>
              </w:rPr>
              <w:t>ｍ</w:t>
            </w:r>
            <w:proofErr w:type="gramEnd"/>
          </w:p>
        </w:tc>
        <w:tc>
          <w:tcPr>
            <w:tcW w:w="1701" w:type="dxa"/>
            <w:tcBorders>
              <w:left w:val="single" w:sz="4" w:space="0" w:color="FFFFFF" w:themeColor="background1"/>
              <w:right w:val="single" w:sz="12" w:space="0" w:color="auto"/>
            </w:tcBorders>
            <w:vAlign w:val="center"/>
          </w:tcPr>
          <w:p w14:paraId="2A34DAE8" w14:textId="73389F1B" w:rsidR="0017123B" w:rsidRPr="004149A8" w:rsidRDefault="0017123B" w:rsidP="0017123B">
            <w:pPr>
              <w:jc w:val="right"/>
              <w:rPr>
                <w:rFonts w:ascii="ＭＳ 明朝" w:hAnsi="ＭＳ 明朝"/>
                <w:sz w:val="20"/>
                <w:szCs w:val="20"/>
              </w:rPr>
            </w:pPr>
            <w:r w:rsidRPr="004149A8">
              <w:rPr>
                <w:rFonts w:ascii="ＭＳ 明朝" w:hAnsi="ＭＳ 明朝" w:hint="eastAsia"/>
                <w:sz w:val="20"/>
                <w:szCs w:val="20"/>
              </w:rPr>
              <w:t>円</w:t>
            </w:r>
          </w:p>
        </w:tc>
      </w:tr>
      <w:tr w:rsidR="009B7891" w14:paraId="6B9C4267" w14:textId="77777777" w:rsidTr="009B7891">
        <w:trPr>
          <w:trHeight w:val="454"/>
        </w:trPr>
        <w:tc>
          <w:tcPr>
            <w:tcW w:w="423" w:type="dxa"/>
            <w:vMerge/>
            <w:tcBorders>
              <w:left w:val="single" w:sz="12" w:space="0" w:color="auto"/>
            </w:tcBorders>
            <w:textDirection w:val="tbRlV"/>
            <w:vAlign w:val="center"/>
          </w:tcPr>
          <w:p w14:paraId="2F533198" w14:textId="77777777" w:rsidR="009B7891" w:rsidRPr="00384390" w:rsidRDefault="009B7891" w:rsidP="009B7891">
            <w:pPr>
              <w:ind w:left="6" w:right="113"/>
              <w:jc w:val="center"/>
              <w:rPr>
                <w:szCs w:val="21"/>
              </w:rPr>
            </w:pPr>
          </w:p>
        </w:tc>
        <w:tc>
          <w:tcPr>
            <w:tcW w:w="1968" w:type="dxa"/>
            <w:gridSpan w:val="2"/>
            <w:vAlign w:val="center"/>
          </w:tcPr>
          <w:p w14:paraId="5F1AF886" w14:textId="3F30D964" w:rsidR="009B7891" w:rsidRPr="002F2026" w:rsidRDefault="009B7891" w:rsidP="009B7891">
            <w:pPr>
              <w:ind w:left="6"/>
              <w:jc w:val="center"/>
              <w:rPr>
                <w:sz w:val="18"/>
                <w:szCs w:val="18"/>
              </w:rPr>
            </w:pPr>
            <w:r w:rsidRPr="002F2026">
              <w:rPr>
                <w:rFonts w:hint="eastAsia"/>
                <w:spacing w:val="4"/>
                <w:kern w:val="0"/>
                <w:sz w:val="20"/>
                <w:szCs w:val="20"/>
                <w:fitText w:val="1632" w:id="-1414339072"/>
              </w:rPr>
              <w:t>時間距離併用運</w:t>
            </w:r>
            <w:r w:rsidRPr="002F2026">
              <w:rPr>
                <w:rFonts w:hint="eastAsia"/>
                <w:spacing w:val="-11"/>
                <w:kern w:val="0"/>
                <w:sz w:val="20"/>
                <w:szCs w:val="20"/>
                <w:fitText w:val="1632" w:id="-1414339072"/>
              </w:rPr>
              <w:t>賃</w:t>
            </w:r>
          </w:p>
        </w:tc>
        <w:tc>
          <w:tcPr>
            <w:tcW w:w="2981" w:type="dxa"/>
            <w:gridSpan w:val="2"/>
            <w:tcBorders>
              <w:tr2bl w:val="nil"/>
            </w:tcBorders>
            <w:vAlign w:val="center"/>
          </w:tcPr>
          <w:p w14:paraId="1B553B37" w14:textId="79A40642" w:rsidR="009B7891" w:rsidRDefault="009B7891" w:rsidP="009B7891">
            <w:pPr>
              <w:rPr>
                <w:rFonts w:ascii="ＭＳ 明朝" w:hAnsi="ＭＳ 明朝"/>
                <w:sz w:val="18"/>
                <w:szCs w:val="18"/>
              </w:rPr>
            </w:pPr>
            <w:r w:rsidRPr="002F2026">
              <w:rPr>
                <w:rFonts w:ascii="ＭＳ 明朝" w:hAnsi="ＭＳ 明朝" w:hint="eastAsia"/>
                <w:sz w:val="18"/>
                <w:szCs w:val="18"/>
              </w:rPr>
              <w:t xml:space="preserve">時速１０キロ以下　</w:t>
            </w:r>
            <w:r>
              <w:rPr>
                <w:rFonts w:ascii="ＭＳ 明朝" w:hAnsi="ＭＳ 明朝" w:hint="eastAsia"/>
                <w:sz w:val="18"/>
                <w:szCs w:val="18"/>
              </w:rPr>
              <w:t xml:space="preserve">　分　</w:t>
            </w:r>
            <w:r w:rsidRPr="002F2026">
              <w:rPr>
                <w:rFonts w:ascii="ＭＳ 明朝" w:hAnsi="ＭＳ 明朝" w:hint="eastAsia"/>
                <w:sz w:val="18"/>
                <w:szCs w:val="18"/>
              </w:rPr>
              <w:t>秒毎</w:t>
            </w:r>
          </w:p>
          <w:p w14:paraId="76D26C6F" w14:textId="2FCD5ECF" w:rsidR="009B7891" w:rsidRDefault="009B7891" w:rsidP="009B7891">
            <w:pPr>
              <w:jc w:val="right"/>
              <w:rPr>
                <w:rFonts w:ascii="ＭＳ 明朝" w:hAnsi="ＭＳ 明朝"/>
                <w:sz w:val="20"/>
                <w:szCs w:val="20"/>
              </w:rPr>
            </w:pPr>
            <w:r w:rsidRPr="002F2026">
              <w:rPr>
                <w:rFonts w:ascii="ＭＳ 明朝" w:hAnsi="ＭＳ 明朝" w:hint="eastAsia"/>
                <w:sz w:val="18"/>
                <w:szCs w:val="18"/>
              </w:rPr>
              <w:t>円</w:t>
            </w:r>
          </w:p>
        </w:tc>
        <w:tc>
          <w:tcPr>
            <w:tcW w:w="425" w:type="dxa"/>
            <w:vMerge/>
            <w:textDirection w:val="tbRlV"/>
            <w:vAlign w:val="center"/>
          </w:tcPr>
          <w:p w14:paraId="0196D2FE" w14:textId="77777777" w:rsidR="009B7891" w:rsidRPr="00866109" w:rsidRDefault="009B7891" w:rsidP="009B7891">
            <w:pPr>
              <w:spacing w:afterLines="50" w:after="163" w:line="240" w:lineRule="exact"/>
              <w:ind w:left="113" w:right="113"/>
              <w:rPr>
                <w:rFonts w:ascii="ＭＳ 明朝" w:hAnsi="ＭＳ 明朝"/>
                <w:szCs w:val="21"/>
              </w:rPr>
            </w:pPr>
          </w:p>
        </w:tc>
        <w:tc>
          <w:tcPr>
            <w:tcW w:w="3260" w:type="dxa"/>
            <w:gridSpan w:val="2"/>
            <w:tcBorders>
              <w:right w:val="single" w:sz="12" w:space="0" w:color="auto"/>
            </w:tcBorders>
            <w:vAlign w:val="center"/>
          </w:tcPr>
          <w:p w14:paraId="13A60204" w14:textId="2C6D2E97" w:rsidR="009B7891" w:rsidRDefault="009B7891" w:rsidP="009B7891">
            <w:pPr>
              <w:ind w:right="360"/>
              <w:jc w:val="right"/>
              <w:rPr>
                <w:rFonts w:ascii="ＭＳ 明朝" w:hAnsi="ＭＳ 明朝"/>
                <w:sz w:val="18"/>
                <w:szCs w:val="18"/>
              </w:rPr>
            </w:pPr>
            <w:r>
              <w:rPr>
                <w:rFonts w:ascii="ＭＳ 明朝" w:hAnsi="ＭＳ 明朝" w:hint="eastAsia"/>
                <w:sz w:val="18"/>
                <w:szCs w:val="18"/>
              </w:rPr>
              <w:t>時速１０キロ以下　　分　　秒毎</w:t>
            </w:r>
          </w:p>
          <w:p w14:paraId="4AF31C94" w14:textId="3D5E0813" w:rsidR="009B7891" w:rsidRPr="002F2026" w:rsidRDefault="009B7891" w:rsidP="009B7891">
            <w:pPr>
              <w:jc w:val="right"/>
              <w:rPr>
                <w:rFonts w:ascii="ＭＳ 明朝" w:hAnsi="ＭＳ 明朝"/>
                <w:sz w:val="20"/>
                <w:szCs w:val="20"/>
              </w:rPr>
            </w:pPr>
            <w:r w:rsidRPr="002F2026">
              <w:rPr>
                <w:rFonts w:ascii="ＭＳ 明朝" w:hAnsi="ＭＳ 明朝" w:hint="eastAsia"/>
                <w:sz w:val="18"/>
                <w:szCs w:val="18"/>
              </w:rPr>
              <w:t>円</w:t>
            </w:r>
          </w:p>
        </w:tc>
      </w:tr>
      <w:tr w:rsidR="0017123B" w14:paraId="3E7543E0" w14:textId="77777777" w:rsidTr="0017123B">
        <w:trPr>
          <w:trHeight w:val="454"/>
        </w:trPr>
        <w:tc>
          <w:tcPr>
            <w:tcW w:w="423" w:type="dxa"/>
            <w:vMerge/>
            <w:tcBorders>
              <w:left w:val="single" w:sz="12" w:space="0" w:color="auto"/>
            </w:tcBorders>
            <w:textDirection w:val="tbRlV"/>
            <w:vAlign w:val="center"/>
          </w:tcPr>
          <w:p w14:paraId="56B6DB4F" w14:textId="77777777" w:rsidR="0017123B" w:rsidRPr="00384390" w:rsidRDefault="0017123B" w:rsidP="0017123B">
            <w:pPr>
              <w:ind w:left="6" w:right="113"/>
              <w:jc w:val="center"/>
              <w:rPr>
                <w:szCs w:val="21"/>
              </w:rPr>
            </w:pPr>
          </w:p>
        </w:tc>
        <w:tc>
          <w:tcPr>
            <w:tcW w:w="1968" w:type="dxa"/>
            <w:gridSpan w:val="2"/>
            <w:vAlign w:val="center"/>
          </w:tcPr>
          <w:p w14:paraId="4008527F" w14:textId="77777777" w:rsidR="0017123B" w:rsidRPr="004149A8" w:rsidRDefault="0017123B" w:rsidP="0017123B">
            <w:pPr>
              <w:ind w:left="6"/>
              <w:jc w:val="center"/>
              <w:rPr>
                <w:sz w:val="20"/>
                <w:szCs w:val="20"/>
              </w:rPr>
            </w:pPr>
            <w:r w:rsidRPr="0017123B">
              <w:rPr>
                <w:rFonts w:hint="eastAsia"/>
                <w:spacing w:val="79"/>
                <w:kern w:val="0"/>
                <w:sz w:val="20"/>
                <w:szCs w:val="20"/>
                <w:fitText w:val="1632" w:id="-1414340344"/>
              </w:rPr>
              <w:t>時間制運</w:t>
            </w:r>
            <w:r w:rsidRPr="0017123B">
              <w:rPr>
                <w:rFonts w:hint="eastAsia"/>
                <w:kern w:val="0"/>
                <w:sz w:val="20"/>
                <w:szCs w:val="20"/>
                <w:fitText w:val="1632" w:id="-1414340344"/>
              </w:rPr>
              <w:t>賃</w:t>
            </w:r>
          </w:p>
        </w:tc>
        <w:tc>
          <w:tcPr>
            <w:tcW w:w="1422" w:type="dxa"/>
            <w:tcBorders>
              <w:right w:val="single" w:sz="4" w:space="0" w:color="FFFFFF" w:themeColor="background1"/>
            </w:tcBorders>
            <w:vAlign w:val="center"/>
          </w:tcPr>
          <w:p w14:paraId="1A51A216" w14:textId="57837E6A" w:rsidR="0017123B" w:rsidRPr="004149A8" w:rsidRDefault="0017123B" w:rsidP="0017123B">
            <w:pPr>
              <w:jc w:val="right"/>
              <w:rPr>
                <w:rFonts w:ascii="ＭＳ 明朝" w:hAnsi="ＭＳ 明朝"/>
                <w:sz w:val="20"/>
                <w:szCs w:val="20"/>
              </w:rPr>
            </w:pPr>
            <w:r>
              <w:rPr>
                <w:rFonts w:ascii="ＭＳ 明朝" w:hAnsi="ＭＳ 明朝" w:hint="eastAsia"/>
                <w:sz w:val="20"/>
                <w:szCs w:val="20"/>
              </w:rPr>
              <w:t>３０分毎</w:t>
            </w:r>
          </w:p>
        </w:tc>
        <w:tc>
          <w:tcPr>
            <w:tcW w:w="1559" w:type="dxa"/>
            <w:tcBorders>
              <w:left w:val="single" w:sz="4" w:space="0" w:color="FFFFFF" w:themeColor="background1"/>
            </w:tcBorders>
            <w:vAlign w:val="center"/>
          </w:tcPr>
          <w:p w14:paraId="48C3F890" w14:textId="5C49EC49" w:rsidR="0017123B" w:rsidRPr="004149A8" w:rsidRDefault="0017123B" w:rsidP="0017123B">
            <w:pPr>
              <w:jc w:val="right"/>
              <w:rPr>
                <w:rFonts w:ascii="ＭＳ 明朝" w:hAnsi="ＭＳ 明朝"/>
                <w:sz w:val="20"/>
                <w:szCs w:val="20"/>
              </w:rPr>
            </w:pPr>
            <w:r w:rsidRPr="004149A8">
              <w:rPr>
                <w:rFonts w:ascii="ＭＳ 明朝" w:hAnsi="ＭＳ 明朝" w:hint="eastAsia"/>
                <w:sz w:val="20"/>
                <w:szCs w:val="20"/>
              </w:rPr>
              <w:t>円</w:t>
            </w:r>
          </w:p>
        </w:tc>
        <w:tc>
          <w:tcPr>
            <w:tcW w:w="425" w:type="dxa"/>
            <w:vMerge/>
            <w:textDirection w:val="tbRlV"/>
            <w:vAlign w:val="center"/>
          </w:tcPr>
          <w:p w14:paraId="21238C99" w14:textId="77777777" w:rsidR="0017123B" w:rsidRPr="00866109" w:rsidRDefault="0017123B" w:rsidP="0017123B">
            <w:pPr>
              <w:spacing w:afterLines="50" w:after="163" w:line="240" w:lineRule="exact"/>
              <w:ind w:left="113" w:right="113"/>
              <w:rPr>
                <w:rFonts w:ascii="ＭＳ 明朝" w:hAnsi="ＭＳ 明朝"/>
                <w:szCs w:val="21"/>
              </w:rPr>
            </w:pPr>
          </w:p>
        </w:tc>
        <w:tc>
          <w:tcPr>
            <w:tcW w:w="1559" w:type="dxa"/>
            <w:tcBorders>
              <w:right w:val="single" w:sz="4" w:space="0" w:color="FFFFFF" w:themeColor="background1"/>
            </w:tcBorders>
            <w:vAlign w:val="center"/>
          </w:tcPr>
          <w:p w14:paraId="6BD58CB7" w14:textId="535440D3" w:rsidR="0017123B" w:rsidRPr="004149A8" w:rsidRDefault="001361DB" w:rsidP="0017123B">
            <w:pPr>
              <w:ind w:left="6" w:firstLineChars="200" w:firstLine="400"/>
              <w:jc w:val="right"/>
              <w:rPr>
                <w:rFonts w:ascii="ＭＳ 明朝" w:hAnsi="ＭＳ 明朝"/>
                <w:sz w:val="20"/>
                <w:szCs w:val="20"/>
              </w:rPr>
            </w:pPr>
            <w:r>
              <w:rPr>
                <w:rFonts w:ascii="ＭＳ 明朝" w:hAnsi="ＭＳ 明朝" w:hint="eastAsia"/>
                <w:sz w:val="20"/>
                <w:szCs w:val="20"/>
              </w:rPr>
              <w:t>３０</w:t>
            </w:r>
            <w:r w:rsidR="0017123B" w:rsidRPr="004149A8">
              <w:rPr>
                <w:rFonts w:ascii="ＭＳ 明朝" w:hAnsi="ＭＳ 明朝" w:hint="eastAsia"/>
                <w:sz w:val="20"/>
                <w:szCs w:val="20"/>
              </w:rPr>
              <w:t>分毎</w:t>
            </w:r>
          </w:p>
        </w:tc>
        <w:tc>
          <w:tcPr>
            <w:tcW w:w="1701" w:type="dxa"/>
            <w:tcBorders>
              <w:left w:val="single" w:sz="4" w:space="0" w:color="FFFFFF" w:themeColor="background1"/>
              <w:right w:val="single" w:sz="12" w:space="0" w:color="auto"/>
            </w:tcBorders>
            <w:vAlign w:val="center"/>
          </w:tcPr>
          <w:p w14:paraId="7A843F17" w14:textId="61BD6400" w:rsidR="0017123B" w:rsidRPr="004149A8" w:rsidRDefault="0017123B" w:rsidP="0017123B">
            <w:pPr>
              <w:jc w:val="right"/>
              <w:rPr>
                <w:rFonts w:ascii="ＭＳ 明朝" w:hAnsi="ＭＳ 明朝"/>
                <w:sz w:val="20"/>
                <w:szCs w:val="20"/>
              </w:rPr>
            </w:pPr>
            <w:r w:rsidRPr="004149A8">
              <w:rPr>
                <w:rFonts w:ascii="ＭＳ 明朝" w:hAnsi="ＭＳ 明朝" w:hint="eastAsia"/>
                <w:sz w:val="20"/>
                <w:szCs w:val="20"/>
              </w:rPr>
              <w:t>円</w:t>
            </w:r>
          </w:p>
        </w:tc>
      </w:tr>
      <w:tr w:rsidR="0017123B" w14:paraId="21C9E75D" w14:textId="77777777" w:rsidTr="0017123B">
        <w:trPr>
          <w:trHeight w:val="454"/>
        </w:trPr>
        <w:tc>
          <w:tcPr>
            <w:tcW w:w="423" w:type="dxa"/>
            <w:vMerge/>
            <w:tcBorders>
              <w:left w:val="single" w:sz="12" w:space="0" w:color="auto"/>
              <w:bottom w:val="single" w:sz="12" w:space="0" w:color="auto"/>
            </w:tcBorders>
            <w:textDirection w:val="tbRlV"/>
            <w:vAlign w:val="center"/>
          </w:tcPr>
          <w:p w14:paraId="33B9BF38" w14:textId="77777777" w:rsidR="0017123B" w:rsidRPr="00384390" w:rsidRDefault="0017123B" w:rsidP="0017123B">
            <w:pPr>
              <w:ind w:left="6" w:right="113"/>
              <w:jc w:val="center"/>
              <w:rPr>
                <w:szCs w:val="21"/>
              </w:rPr>
            </w:pPr>
          </w:p>
        </w:tc>
        <w:tc>
          <w:tcPr>
            <w:tcW w:w="1968" w:type="dxa"/>
            <w:gridSpan w:val="2"/>
            <w:tcBorders>
              <w:bottom w:val="single" w:sz="12" w:space="0" w:color="auto"/>
            </w:tcBorders>
            <w:vAlign w:val="center"/>
          </w:tcPr>
          <w:p w14:paraId="77E98ED2" w14:textId="77777777" w:rsidR="0017123B" w:rsidRPr="004149A8" w:rsidRDefault="0017123B" w:rsidP="0017123B">
            <w:pPr>
              <w:ind w:left="6"/>
              <w:jc w:val="center"/>
              <w:rPr>
                <w:sz w:val="20"/>
                <w:szCs w:val="20"/>
              </w:rPr>
            </w:pPr>
            <w:r w:rsidRPr="0017123B">
              <w:rPr>
                <w:rFonts w:hint="eastAsia"/>
                <w:spacing w:val="258"/>
                <w:kern w:val="0"/>
                <w:sz w:val="20"/>
                <w:szCs w:val="20"/>
                <w:fitText w:val="1632" w:id="-1414340343"/>
              </w:rPr>
              <w:t>待時</w:t>
            </w:r>
            <w:r w:rsidRPr="0017123B">
              <w:rPr>
                <w:rFonts w:hint="eastAsia"/>
                <w:kern w:val="0"/>
                <w:sz w:val="20"/>
                <w:szCs w:val="20"/>
                <w:fitText w:val="1632" w:id="-1414340343"/>
              </w:rPr>
              <w:t>間</w:t>
            </w:r>
          </w:p>
        </w:tc>
        <w:tc>
          <w:tcPr>
            <w:tcW w:w="1422" w:type="dxa"/>
            <w:tcBorders>
              <w:bottom w:val="single" w:sz="12" w:space="0" w:color="auto"/>
              <w:right w:val="single" w:sz="4" w:space="0" w:color="FFFFFF" w:themeColor="background1"/>
            </w:tcBorders>
            <w:vAlign w:val="center"/>
          </w:tcPr>
          <w:p w14:paraId="5619196E" w14:textId="68724958" w:rsidR="0017123B" w:rsidRPr="004149A8" w:rsidRDefault="00C153B7" w:rsidP="0017123B">
            <w:pPr>
              <w:jc w:val="right"/>
              <w:rPr>
                <w:rFonts w:ascii="ＭＳ 明朝" w:hAnsi="ＭＳ 明朝"/>
                <w:sz w:val="20"/>
                <w:szCs w:val="20"/>
              </w:rPr>
            </w:pPr>
            <w:r>
              <w:rPr>
                <w:rFonts w:ascii="ＭＳ 明朝" w:hAnsi="ＭＳ 明朝" w:hint="eastAsia"/>
                <w:sz w:val="20"/>
                <w:szCs w:val="20"/>
              </w:rPr>
              <w:t xml:space="preserve">分　　</w:t>
            </w:r>
            <w:r w:rsidR="0017123B">
              <w:rPr>
                <w:rFonts w:ascii="ＭＳ 明朝" w:hAnsi="ＭＳ 明朝" w:hint="eastAsia"/>
                <w:sz w:val="20"/>
                <w:szCs w:val="20"/>
              </w:rPr>
              <w:t>秒毎</w:t>
            </w:r>
          </w:p>
        </w:tc>
        <w:tc>
          <w:tcPr>
            <w:tcW w:w="1559" w:type="dxa"/>
            <w:tcBorders>
              <w:left w:val="single" w:sz="4" w:space="0" w:color="FFFFFF" w:themeColor="background1"/>
              <w:bottom w:val="single" w:sz="12" w:space="0" w:color="auto"/>
            </w:tcBorders>
            <w:vAlign w:val="center"/>
          </w:tcPr>
          <w:p w14:paraId="1BF176A4" w14:textId="5837DC97" w:rsidR="0017123B" w:rsidRPr="004149A8" w:rsidRDefault="0017123B" w:rsidP="0017123B">
            <w:pPr>
              <w:jc w:val="right"/>
              <w:rPr>
                <w:rFonts w:ascii="ＭＳ 明朝" w:hAnsi="ＭＳ 明朝"/>
                <w:sz w:val="20"/>
                <w:szCs w:val="20"/>
              </w:rPr>
            </w:pPr>
            <w:r w:rsidRPr="004149A8">
              <w:rPr>
                <w:rFonts w:ascii="ＭＳ 明朝" w:hAnsi="ＭＳ 明朝" w:hint="eastAsia"/>
                <w:sz w:val="20"/>
                <w:szCs w:val="20"/>
              </w:rPr>
              <w:t>円</w:t>
            </w:r>
          </w:p>
        </w:tc>
        <w:tc>
          <w:tcPr>
            <w:tcW w:w="425" w:type="dxa"/>
            <w:vMerge/>
            <w:tcBorders>
              <w:bottom w:val="single" w:sz="12" w:space="0" w:color="auto"/>
            </w:tcBorders>
            <w:textDirection w:val="tbRlV"/>
            <w:vAlign w:val="center"/>
          </w:tcPr>
          <w:p w14:paraId="196137B7" w14:textId="77777777" w:rsidR="0017123B" w:rsidRPr="00866109" w:rsidRDefault="0017123B" w:rsidP="0017123B">
            <w:pPr>
              <w:spacing w:afterLines="50" w:after="163" w:line="240" w:lineRule="exact"/>
              <w:ind w:left="113" w:right="113"/>
              <w:rPr>
                <w:rFonts w:ascii="ＭＳ 明朝" w:hAnsi="ＭＳ 明朝"/>
                <w:szCs w:val="21"/>
              </w:rPr>
            </w:pPr>
          </w:p>
        </w:tc>
        <w:tc>
          <w:tcPr>
            <w:tcW w:w="1559" w:type="dxa"/>
            <w:tcBorders>
              <w:bottom w:val="single" w:sz="12" w:space="0" w:color="auto"/>
              <w:right w:val="single" w:sz="4" w:space="0" w:color="FFFFFF" w:themeColor="background1"/>
            </w:tcBorders>
            <w:vAlign w:val="center"/>
          </w:tcPr>
          <w:p w14:paraId="41A31B8E" w14:textId="73C85FD8" w:rsidR="0017123B" w:rsidRPr="004149A8" w:rsidRDefault="00C153B7" w:rsidP="0017123B">
            <w:pPr>
              <w:jc w:val="right"/>
              <w:rPr>
                <w:rFonts w:ascii="ＭＳ 明朝" w:hAnsi="ＭＳ 明朝"/>
                <w:sz w:val="20"/>
                <w:szCs w:val="20"/>
              </w:rPr>
            </w:pPr>
            <w:r>
              <w:rPr>
                <w:rFonts w:ascii="ＭＳ 明朝" w:hAnsi="ＭＳ 明朝" w:hint="eastAsia"/>
                <w:sz w:val="20"/>
                <w:szCs w:val="20"/>
              </w:rPr>
              <w:t xml:space="preserve">分　　</w:t>
            </w:r>
            <w:r w:rsidR="0017123B" w:rsidRPr="004149A8">
              <w:rPr>
                <w:rFonts w:ascii="ＭＳ 明朝" w:hAnsi="ＭＳ 明朝" w:hint="eastAsia"/>
                <w:sz w:val="20"/>
                <w:szCs w:val="20"/>
              </w:rPr>
              <w:t>秒毎</w:t>
            </w:r>
          </w:p>
        </w:tc>
        <w:tc>
          <w:tcPr>
            <w:tcW w:w="1701" w:type="dxa"/>
            <w:tcBorders>
              <w:left w:val="single" w:sz="4" w:space="0" w:color="FFFFFF" w:themeColor="background1"/>
              <w:bottom w:val="single" w:sz="12" w:space="0" w:color="auto"/>
              <w:right w:val="single" w:sz="12" w:space="0" w:color="auto"/>
            </w:tcBorders>
            <w:vAlign w:val="center"/>
          </w:tcPr>
          <w:p w14:paraId="2964F9A5" w14:textId="1DA61476" w:rsidR="0017123B" w:rsidRPr="004149A8" w:rsidRDefault="0017123B" w:rsidP="0017123B">
            <w:pPr>
              <w:jc w:val="right"/>
              <w:rPr>
                <w:rFonts w:ascii="ＭＳ 明朝" w:hAnsi="ＭＳ 明朝"/>
                <w:sz w:val="20"/>
                <w:szCs w:val="20"/>
              </w:rPr>
            </w:pPr>
            <w:r w:rsidRPr="004149A8">
              <w:rPr>
                <w:rFonts w:ascii="ＭＳ 明朝" w:hAnsi="ＭＳ 明朝" w:hint="eastAsia"/>
                <w:sz w:val="20"/>
                <w:szCs w:val="20"/>
              </w:rPr>
              <w:t>円</w:t>
            </w:r>
          </w:p>
        </w:tc>
      </w:tr>
      <w:tr w:rsidR="0017123B" w14:paraId="21719EE4" w14:textId="77777777" w:rsidTr="0017123B">
        <w:trPr>
          <w:trHeight w:val="454"/>
        </w:trPr>
        <w:tc>
          <w:tcPr>
            <w:tcW w:w="423" w:type="dxa"/>
            <w:vMerge w:val="restart"/>
            <w:tcBorders>
              <w:top w:val="single" w:sz="12" w:space="0" w:color="auto"/>
              <w:left w:val="single" w:sz="12" w:space="0" w:color="auto"/>
            </w:tcBorders>
            <w:textDirection w:val="tbRlV"/>
            <w:vAlign w:val="center"/>
          </w:tcPr>
          <w:p w14:paraId="59BDAC02" w14:textId="77777777" w:rsidR="0017123B" w:rsidRPr="00384390" w:rsidRDefault="0017123B" w:rsidP="0017123B">
            <w:pPr>
              <w:spacing w:afterLines="50" w:after="163" w:line="240" w:lineRule="exact"/>
              <w:ind w:left="6" w:right="113"/>
              <w:jc w:val="center"/>
              <w:rPr>
                <w:szCs w:val="21"/>
              </w:rPr>
            </w:pPr>
            <w:r w:rsidRPr="0017123B">
              <w:rPr>
                <w:rFonts w:hint="eastAsia"/>
                <w:spacing w:val="135"/>
                <w:kern w:val="0"/>
                <w:szCs w:val="21"/>
                <w:fitText w:val="1223" w:id="-1414340342"/>
              </w:rPr>
              <w:t>普通</w:t>
            </w:r>
            <w:r w:rsidRPr="0017123B">
              <w:rPr>
                <w:rFonts w:hint="eastAsia"/>
                <w:spacing w:val="22"/>
                <w:kern w:val="0"/>
                <w:szCs w:val="21"/>
                <w:fitText w:val="1223" w:id="-1414340342"/>
              </w:rPr>
              <w:t>車</w:t>
            </w:r>
          </w:p>
        </w:tc>
        <w:tc>
          <w:tcPr>
            <w:tcW w:w="1968" w:type="dxa"/>
            <w:gridSpan w:val="2"/>
            <w:tcBorders>
              <w:top w:val="single" w:sz="12" w:space="0" w:color="auto"/>
            </w:tcBorders>
            <w:vAlign w:val="center"/>
          </w:tcPr>
          <w:p w14:paraId="5C7C9EAB" w14:textId="77777777" w:rsidR="0017123B" w:rsidRPr="004149A8" w:rsidRDefault="0017123B" w:rsidP="0017123B">
            <w:pPr>
              <w:ind w:left="6"/>
              <w:jc w:val="center"/>
              <w:rPr>
                <w:sz w:val="20"/>
                <w:szCs w:val="20"/>
              </w:rPr>
            </w:pPr>
            <w:r w:rsidRPr="0017123B">
              <w:rPr>
                <w:rFonts w:hint="eastAsia"/>
                <w:spacing w:val="138"/>
                <w:kern w:val="0"/>
                <w:sz w:val="20"/>
                <w:szCs w:val="20"/>
                <w:fitText w:val="1632" w:id="-1414340341"/>
              </w:rPr>
              <w:t>運賃種</w:t>
            </w:r>
            <w:r w:rsidRPr="0017123B">
              <w:rPr>
                <w:rFonts w:hint="eastAsia"/>
                <w:spacing w:val="2"/>
                <w:kern w:val="0"/>
                <w:sz w:val="20"/>
                <w:szCs w:val="20"/>
                <w:fitText w:val="1632" w:id="-1414340341"/>
              </w:rPr>
              <w:t>別</w:t>
            </w:r>
          </w:p>
        </w:tc>
        <w:tc>
          <w:tcPr>
            <w:tcW w:w="2981" w:type="dxa"/>
            <w:gridSpan w:val="2"/>
            <w:tcBorders>
              <w:top w:val="single" w:sz="12" w:space="0" w:color="auto"/>
            </w:tcBorders>
            <w:vAlign w:val="center"/>
          </w:tcPr>
          <w:p w14:paraId="33DFED13" w14:textId="7AEEF99D" w:rsidR="0017123B" w:rsidRPr="004149A8" w:rsidRDefault="002F7FB7" w:rsidP="0055710A">
            <w:pPr>
              <w:jc w:val="center"/>
              <w:rPr>
                <w:rFonts w:ascii="ＭＳ 明朝" w:hAnsi="ＭＳ 明朝"/>
                <w:sz w:val="20"/>
                <w:szCs w:val="20"/>
              </w:rPr>
            </w:pPr>
            <w:r>
              <w:rPr>
                <w:sz w:val="20"/>
                <w:szCs w:val="20"/>
              </w:rPr>
              <w:t>上限・</w:t>
            </w:r>
            <w:r>
              <w:rPr>
                <w:sz w:val="20"/>
                <w:szCs w:val="20"/>
              </w:rPr>
              <w:t>A</w:t>
            </w:r>
            <w:r>
              <w:rPr>
                <w:sz w:val="20"/>
                <w:szCs w:val="20"/>
              </w:rPr>
              <w:t>・下限</w:t>
            </w:r>
          </w:p>
        </w:tc>
        <w:tc>
          <w:tcPr>
            <w:tcW w:w="425" w:type="dxa"/>
            <w:vMerge w:val="restart"/>
            <w:tcBorders>
              <w:top w:val="single" w:sz="12" w:space="0" w:color="auto"/>
            </w:tcBorders>
            <w:textDirection w:val="tbRlV"/>
            <w:vAlign w:val="center"/>
          </w:tcPr>
          <w:p w14:paraId="3096BB69" w14:textId="77777777" w:rsidR="0017123B" w:rsidRPr="00866109" w:rsidRDefault="0017123B" w:rsidP="0017123B">
            <w:pPr>
              <w:spacing w:afterLines="50" w:after="163" w:line="240" w:lineRule="exact"/>
              <w:ind w:left="113" w:right="113"/>
              <w:jc w:val="center"/>
              <w:rPr>
                <w:rFonts w:ascii="ＭＳ 明朝" w:hAnsi="ＭＳ 明朝"/>
                <w:szCs w:val="21"/>
              </w:rPr>
            </w:pPr>
            <w:r w:rsidRPr="009B2CC5">
              <w:rPr>
                <w:rFonts w:hint="eastAsia"/>
                <w:spacing w:val="149"/>
                <w:kern w:val="0"/>
                <w:szCs w:val="21"/>
                <w:fitText w:val="1224" w:id="-1414340340"/>
              </w:rPr>
              <w:t>普通</w:t>
            </w:r>
            <w:r w:rsidRPr="009B2CC5">
              <w:rPr>
                <w:rFonts w:hint="eastAsia"/>
                <w:kern w:val="0"/>
                <w:szCs w:val="21"/>
                <w:fitText w:val="1224" w:id="-1414340340"/>
              </w:rPr>
              <w:t>車</w:t>
            </w:r>
          </w:p>
        </w:tc>
        <w:tc>
          <w:tcPr>
            <w:tcW w:w="3260" w:type="dxa"/>
            <w:gridSpan w:val="2"/>
            <w:tcBorders>
              <w:top w:val="single" w:sz="12" w:space="0" w:color="auto"/>
              <w:right w:val="single" w:sz="12" w:space="0" w:color="auto"/>
            </w:tcBorders>
            <w:vAlign w:val="center"/>
          </w:tcPr>
          <w:p w14:paraId="21A065E4" w14:textId="0634233D" w:rsidR="0017123B" w:rsidRPr="004149A8" w:rsidRDefault="00C643B4" w:rsidP="0017123B">
            <w:pPr>
              <w:jc w:val="center"/>
              <w:rPr>
                <w:sz w:val="20"/>
                <w:szCs w:val="20"/>
              </w:rPr>
            </w:pPr>
            <w:r>
              <w:rPr>
                <w:noProof/>
                <w:sz w:val="20"/>
                <w:szCs w:val="20"/>
              </w:rPr>
              <mc:AlternateContent>
                <mc:Choice Requires="wps">
                  <w:drawing>
                    <wp:anchor distT="0" distB="0" distL="114300" distR="114300" simplePos="0" relativeHeight="251661312" behindDoc="0" locked="0" layoutInCell="1" allowOverlap="1" wp14:anchorId="00EE393F" wp14:editId="4358816E">
                      <wp:simplePos x="0" y="0"/>
                      <wp:positionH relativeFrom="column">
                        <wp:posOffset>523875</wp:posOffset>
                      </wp:positionH>
                      <wp:positionV relativeFrom="paragraph">
                        <wp:posOffset>-24130</wp:posOffset>
                      </wp:positionV>
                      <wp:extent cx="304800" cy="266700"/>
                      <wp:effectExtent l="0" t="0" r="19050" b="19050"/>
                      <wp:wrapNone/>
                      <wp:docPr id="540278982" name="楕円 1"/>
                      <wp:cNvGraphicFramePr/>
                      <a:graphic xmlns:a="http://schemas.openxmlformats.org/drawingml/2006/main">
                        <a:graphicData uri="http://schemas.microsoft.com/office/word/2010/wordprocessingShape">
                          <wps:wsp>
                            <wps:cNvSpPr/>
                            <wps:spPr>
                              <a:xfrm>
                                <a:off x="0" y="0"/>
                                <a:ext cx="304800" cy="266700"/>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773B415" id="楕円 1" o:spid="_x0000_s1026" style="position:absolute;margin-left:41.25pt;margin-top:-1.9pt;width:24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" filled="f" strokecolor="black [3213]" strokeweight="1pt">
                      <v:stroke joinstyle="miter"/>
                    </v:oval>
                  </w:pict>
                </mc:Fallback>
              </mc:AlternateContent>
            </w:r>
            <w:r w:rsidR="002F7FB7">
              <w:rPr>
                <w:sz w:val="20"/>
                <w:szCs w:val="20"/>
              </w:rPr>
              <w:t>上限・</w:t>
            </w:r>
            <w:r w:rsidR="002F7FB7">
              <w:rPr>
                <w:sz w:val="20"/>
                <w:szCs w:val="20"/>
              </w:rPr>
              <w:t>A</w:t>
            </w:r>
            <w:r w:rsidR="002F7FB7">
              <w:rPr>
                <w:sz w:val="20"/>
                <w:szCs w:val="20"/>
              </w:rPr>
              <w:t>・下限</w:t>
            </w:r>
          </w:p>
        </w:tc>
      </w:tr>
      <w:tr w:rsidR="00C643B4" w14:paraId="1317C0A6" w14:textId="77777777" w:rsidTr="0017123B">
        <w:trPr>
          <w:trHeight w:val="454"/>
        </w:trPr>
        <w:tc>
          <w:tcPr>
            <w:tcW w:w="423" w:type="dxa"/>
            <w:vMerge/>
            <w:tcBorders>
              <w:left w:val="single" w:sz="12" w:space="0" w:color="auto"/>
            </w:tcBorders>
            <w:textDirection w:val="tbRlV"/>
            <w:vAlign w:val="center"/>
          </w:tcPr>
          <w:p w14:paraId="1EE95A1C" w14:textId="77777777" w:rsidR="00C643B4" w:rsidRPr="00384390" w:rsidRDefault="00C643B4" w:rsidP="00C643B4">
            <w:pPr>
              <w:ind w:left="6" w:right="113"/>
              <w:jc w:val="center"/>
              <w:rPr>
                <w:szCs w:val="21"/>
              </w:rPr>
            </w:pPr>
          </w:p>
        </w:tc>
        <w:tc>
          <w:tcPr>
            <w:tcW w:w="1339" w:type="dxa"/>
            <w:vMerge w:val="restart"/>
            <w:vAlign w:val="center"/>
          </w:tcPr>
          <w:p w14:paraId="7932B05F" w14:textId="77777777" w:rsidR="00C643B4" w:rsidRPr="004149A8" w:rsidRDefault="00C643B4" w:rsidP="00C643B4">
            <w:pPr>
              <w:ind w:left="6"/>
              <w:jc w:val="center"/>
              <w:rPr>
                <w:sz w:val="20"/>
                <w:szCs w:val="20"/>
              </w:rPr>
            </w:pPr>
            <w:r w:rsidRPr="004149A8">
              <w:rPr>
                <w:rFonts w:hint="eastAsia"/>
                <w:sz w:val="20"/>
                <w:szCs w:val="20"/>
              </w:rPr>
              <w:t>距離制運賃</w:t>
            </w:r>
          </w:p>
        </w:tc>
        <w:tc>
          <w:tcPr>
            <w:tcW w:w="629" w:type="dxa"/>
            <w:vAlign w:val="center"/>
          </w:tcPr>
          <w:p w14:paraId="28A5224D" w14:textId="77777777" w:rsidR="00C643B4" w:rsidRPr="004149A8" w:rsidRDefault="00C643B4" w:rsidP="00C643B4">
            <w:pPr>
              <w:ind w:left="6"/>
              <w:jc w:val="center"/>
              <w:rPr>
                <w:sz w:val="18"/>
                <w:szCs w:val="18"/>
              </w:rPr>
            </w:pPr>
            <w:r w:rsidRPr="004149A8">
              <w:rPr>
                <w:rFonts w:hint="eastAsia"/>
                <w:sz w:val="18"/>
                <w:szCs w:val="18"/>
              </w:rPr>
              <w:t>初乗</w:t>
            </w:r>
          </w:p>
        </w:tc>
        <w:tc>
          <w:tcPr>
            <w:tcW w:w="1422" w:type="dxa"/>
            <w:tcBorders>
              <w:right w:val="single" w:sz="4" w:space="0" w:color="FFFFFF" w:themeColor="background1"/>
            </w:tcBorders>
            <w:vAlign w:val="center"/>
          </w:tcPr>
          <w:p w14:paraId="6221AC20" w14:textId="3E80FAF6" w:rsidR="00C643B4" w:rsidRPr="004149A8" w:rsidRDefault="00C643B4" w:rsidP="00C643B4">
            <w:pPr>
              <w:jc w:val="right"/>
              <w:rPr>
                <w:rFonts w:ascii="ＭＳ 明朝" w:hAnsi="ＭＳ 明朝"/>
                <w:sz w:val="20"/>
                <w:szCs w:val="20"/>
              </w:rPr>
            </w:pPr>
            <w:r>
              <w:rPr>
                <w:noProof/>
                <w:sz w:val="20"/>
                <w:szCs w:val="20"/>
              </w:rPr>
              <mc:AlternateContent>
                <mc:Choice Requires="wps">
                  <w:drawing>
                    <wp:anchor distT="0" distB="0" distL="114300" distR="114300" simplePos="0" relativeHeight="251663360" behindDoc="0" locked="0" layoutInCell="1" allowOverlap="1" wp14:anchorId="270CCC5F" wp14:editId="58ACCAC4">
                      <wp:simplePos x="0" y="0"/>
                      <wp:positionH relativeFrom="column">
                        <wp:posOffset>444500</wp:posOffset>
                      </wp:positionH>
                      <wp:positionV relativeFrom="paragraph">
                        <wp:posOffset>-332105</wp:posOffset>
                      </wp:positionV>
                      <wp:extent cx="304800" cy="266700"/>
                      <wp:effectExtent l="0" t="0" r="19050" b="19050"/>
                      <wp:wrapNone/>
                      <wp:docPr id="811354728" name="楕円 1"/>
                      <wp:cNvGraphicFramePr/>
                      <a:graphic xmlns:a="http://schemas.openxmlformats.org/drawingml/2006/main">
                        <a:graphicData uri="http://schemas.microsoft.com/office/word/2010/wordprocessingShape">
                          <wps:wsp>
                            <wps:cNvSpPr/>
                            <wps:spPr>
                              <a:xfrm>
                                <a:off x="0" y="0"/>
                                <a:ext cx="304800" cy="266700"/>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35E0C1D" id="楕円 1" o:spid="_x0000_s1026" style="position:absolute;margin-left:35pt;margin-top:-26.15pt;width:24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" filled="f" strokecolor="black [3213]" strokeweight="1pt">
                      <v:stroke joinstyle="miter"/>
                    </v:oval>
                  </w:pict>
                </mc:Fallback>
              </mc:AlternateContent>
            </w:r>
            <w:r w:rsidRPr="00F73F71">
              <w:rPr>
                <w:rFonts w:ascii="ＭＳ 明朝" w:hAnsi="ＭＳ 明朝" w:hint="eastAsia"/>
                <w:sz w:val="20"/>
                <w:szCs w:val="20"/>
              </w:rPr>
              <w:t>１．</w:t>
            </w:r>
            <w:r>
              <w:rPr>
                <w:rFonts w:ascii="ＭＳ 明朝" w:hAnsi="ＭＳ 明朝" w:hint="eastAsia"/>
                <w:sz w:val="20"/>
                <w:szCs w:val="20"/>
              </w:rPr>
              <w:t>７５㎞</w:t>
            </w:r>
          </w:p>
        </w:tc>
        <w:tc>
          <w:tcPr>
            <w:tcW w:w="1559" w:type="dxa"/>
            <w:tcBorders>
              <w:left w:val="single" w:sz="4" w:space="0" w:color="FFFFFF" w:themeColor="background1"/>
            </w:tcBorders>
            <w:vAlign w:val="center"/>
          </w:tcPr>
          <w:p w14:paraId="40D544C1" w14:textId="15AE19F6" w:rsidR="00C643B4" w:rsidRPr="004149A8" w:rsidRDefault="00C643B4" w:rsidP="00C643B4">
            <w:pPr>
              <w:jc w:val="right"/>
              <w:rPr>
                <w:rFonts w:ascii="ＭＳ 明朝" w:hAnsi="ＭＳ 明朝"/>
                <w:sz w:val="20"/>
                <w:szCs w:val="20"/>
              </w:rPr>
            </w:pPr>
            <w:r w:rsidRPr="004149A8">
              <w:rPr>
                <w:rFonts w:ascii="ＭＳ 明朝" w:hAnsi="ＭＳ 明朝" w:hint="eastAsia"/>
                <w:sz w:val="20"/>
                <w:szCs w:val="20"/>
              </w:rPr>
              <w:t>円</w:t>
            </w:r>
          </w:p>
        </w:tc>
        <w:tc>
          <w:tcPr>
            <w:tcW w:w="425" w:type="dxa"/>
            <w:vMerge/>
            <w:textDirection w:val="tbRlV"/>
            <w:vAlign w:val="center"/>
          </w:tcPr>
          <w:p w14:paraId="50BB86FD" w14:textId="77777777" w:rsidR="00C643B4" w:rsidRPr="00866109" w:rsidRDefault="00C643B4" w:rsidP="00C643B4">
            <w:pPr>
              <w:ind w:left="113" w:right="113"/>
              <w:rPr>
                <w:rFonts w:ascii="ＭＳ 明朝" w:hAnsi="ＭＳ 明朝"/>
                <w:szCs w:val="21"/>
              </w:rPr>
            </w:pPr>
          </w:p>
        </w:tc>
        <w:tc>
          <w:tcPr>
            <w:tcW w:w="1559" w:type="dxa"/>
            <w:tcBorders>
              <w:right w:val="single" w:sz="4" w:space="0" w:color="FFFFFF" w:themeColor="background1"/>
            </w:tcBorders>
            <w:vAlign w:val="center"/>
          </w:tcPr>
          <w:p w14:paraId="453680CF" w14:textId="12F05540" w:rsidR="00C643B4" w:rsidRPr="004149A8" w:rsidRDefault="00C643B4" w:rsidP="00C643B4">
            <w:pPr>
              <w:ind w:leftChars="-50" w:left="-105" w:rightChars="-50" w:right="-105"/>
              <w:jc w:val="right"/>
              <w:rPr>
                <w:rFonts w:ascii="ＭＳ 明朝" w:hAnsi="ＭＳ 明朝"/>
                <w:sz w:val="20"/>
                <w:szCs w:val="20"/>
              </w:rPr>
            </w:pPr>
            <w:r>
              <w:rPr>
                <w:rFonts w:ascii="ＭＳ 明朝" w:hAnsi="ＭＳ 明朝" w:hint="eastAsia"/>
                <w:sz w:val="20"/>
                <w:szCs w:val="20"/>
              </w:rPr>
              <w:t>１．６５</w:t>
            </w:r>
            <w:r w:rsidRPr="004149A8">
              <w:rPr>
                <w:rFonts w:ascii="ＭＳ 明朝" w:hAnsi="ＭＳ 明朝" w:hint="eastAsia"/>
                <w:sz w:val="20"/>
                <w:szCs w:val="20"/>
              </w:rPr>
              <w:t>㎞</w:t>
            </w:r>
          </w:p>
        </w:tc>
        <w:tc>
          <w:tcPr>
            <w:tcW w:w="1701" w:type="dxa"/>
            <w:tcBorders>
              <w:left w:val="single" w:sz="4" w:space="0" w:color="FFFFFF" w:themeColor="background1"/>
              <w:right w:val="single" w:sz="12" w:space="0" w:color="auto"/>
            </w:tcBorders>
            <w:vAlign w:val="center"/>
          </w:tcPr>
          <w:p w14:paraId="56F86A6D" w14:textId="7AA1CC1E" w:rsidR="00C643B4" w:rsidRPr="004149A8" w:rsidRDefault="00C643B4" w:rsidP="00C643B4">
            <w:pPr>
              <w:jc w:val="right"/>
              <w:rPr>
                <w:rFonts w:ascii="ＭＳ 明朝" w:hAnsi="ＭＳ 明朝"/>
                <w:sz w:val="20"/>
                <w:szCs w:val="20"/>
              </w:rPr>
            </w:pPr>
            <w:r w:rsidRPr="004149A8">
              <w:rPr>
                <w:rFonts w:ascii="ＭＳ 明朝" w:hAnsi="ＭＳ 明朝" w:hint="eastAsia"/>
                <w:sz w:val="20"/>
                <w:szCs w:val="20"/>
              </w:rPr>
              <w:t>円</w:t>
            </w:r>
          </w:p>
        </w:tc>
      </w:tr>
      <w:tr w:rsidR="00C643B4" w14:paraId="25259CE0" w14:textId="77777777" w:rsidTr="009B7891">
        <w:trPr>
          <w:trHeight w:val="454"/>
        </w:trPr>
        <w:tc>
          <w:tcPr>
            <w:tcW w:w="423" w:type="dxa"/>
            <w:vMerge/>
            <w:tcBorders>
              <w:left w:val="single" w:sz="12" w:space="0" w:color="auto"/>
            </w:tcBorders>
            <w:textDirection w:val="tbRlV"/>
            <w:vAlign w:val="center"/>
          </w:tcPr>
          <w:p w14:paraId="11466D1C" w14:textId="77777777" w:rsidR="00C643B4" w:rsidRPr="00384390" w:rsidRDefault="00C643B4" w:rsidP="00C643B4">
            <w:pPr>
              <w:ind w:left="6" w:right="113"/>
              <w:jc w:val="center"/>
              <w:rPr>
                <w:szCs w:val="21"/>
              </w:rPr>
            </w:pPr>
          </w:p>
        </w:tc>
        <w:tc>
          <w:tcPr>
            <w:tcW w:w="1339" w:type="dxa"/>
            <w:vMerge/>
            <w:vAlign w:val="center"/>
          </w:tcPr>
          <w:p w14:paraId="55D4859D" w14:textId="77777777" w:rsidR="00C643B4" w:rsidRPr="004149A8" w:rsidRDefault="00C643B4" w:rsidP="00C643B4">
            <w:pPr>
              <w:ind w:left="6"/>
              <w:jc w:val="right"/>
              <w:rPr>
                <w:sz w:val="20"/>
                <w:szCs w:val="20"/>
              </w:rPr>
            </w:pPr>
          </w:p>
        </w:tc>
        <w:tc>
          <w:tcPr>
            <w:tcW w:w="629" w:type="dxa"/>
            <w:vAlign w:val="center"/>
          </w:tcPr>
          <w:p w14:paraId="5516CBF3" w14:textId="77777777" w:rsidR="00C643B4" w:rsidRPr="004149A8" w:rsidRDefault="00C643B4" w:rsidP="00C643B4">
            <w:pPr>
              <w:ind w:left="6"/>
              <w:jc w:val="right"/>
              <w:rPr>
                <w:sz w:val="18"/>
                <w:szCs w:val="18"/>
              </w:rPr>
            </w:pPr>
            <w:r w:rsidRPr="004149A8">
              <w:rPr>
                <w:rFonts w:hint="eastAsia"/>
                <w:sz w:val="18"/>
                <w:szCs w:val="18"/>
              </w:rPr>
              <w:t>加算</w:t>
            </w:r>
          </w:p>
        </w:tc>
        <w:tc>
          <w:tcPr>
            <w:tcW w:w="1422" w:type="dxa"/>
            <w:tcBorders>
              <w:bottom w:val="single" w:sz="4" w:space="0" w:color="auto"/>
              <w:right w:val="single" w:sz="4" w:space="0" w:color="FFFFFF" w:themeColor="background1"/>
            </w:tcBorders>
            <w:vAlign w:val="center"/>
          </w:tcPr>
          <w:p w14:paraId="669B030A" w14:textId="01F859D6" w:rsidR="00C643B4" w:rsidRPr="004149A8" w:rsidRDefault="00C643B4" w:rsidP="00C643B4">
            <w:pPr>
              <w:jc w:val="right"/>
              <w:rPr>
                <w:rFonts w:ascii="ＭＳ 明朝" w:hAnsi="ＭＳ 明朝"/>
                <w:sz w:val="20"/>
                <w:szCs w:val="20"/>
              </w:rPr>
            </w:pPr>
            <w:proofErr w:type="gramStart"/>
            <w:r>
              <w:rPr>
                <w:rFonts w:ascii="ＭＳ 明朝" w:hAnsi="ＭＳ 明朝" w:hint="eastAsia"/>
                <w:sz w:val="20"/>
                <w:szCs w:val="20"/>
              </w:rPr>
              <w:t>ｍ</w:t>
            </w:r>
            <w:proofErr w:type="gramEnd"/>
          </w:p>
        </w:tc>
        <w:tc>
          <w:tcPr>
            <w:tcW w:w="1559" w:type="dxa"/>
            <w:tcBorders>
              <w:left w:val="single" w:sz="4" w:space="0" w:color="FFFFFF" w:themeColor="background1"/>
              <w:bottom w:val="single" w:sz="4" w:space="0" w:color="auto"/>
            </w:tcBorders>
            <w:vAlign w:val="center"/>
          </w:tcPr>
          <w:p w14:paraId="63D087B3" w14:textId="69C9D7D2" w:rsidR="00C643B4" w:rsidRPr="004149A8" w:rsidRDefault="00C643B4" w:rsidP="00C643B4">
            <w:pPr>
              <w:jc w:val="right"/>
              <w:rPr>
                <w:rFonts w:ascii="ＭＳ 明朝" w:hAnsi="ＭＳ 明朝"/>
                <w:sz w:val="20"/>
                <w:szCs w:val="20"/>
              </w:rPr>
            </w:pPr>
            <w:r w:rsidRPr="004149A8">
              <w:rPr>
                <w:rFonts w:ascii="ＭＳ 明朝" w:hAnsi="ＭＳ 明朝" w:hint="eastAsia"/>
                <w:sz w:val="20"/>
                <w:szCs w:val="20"/>
              </w:rPr>
              <w:t>円</w:t>
            </w:r>
          </w:p>
        </w:tc>
        <w:tc>
          <w:tcPr>
            <w:tcW w:w="425" w:type="dxa"/>
            <w:vMerge/>
            <w:textDirection w:val="tbRlV"/>
            <w:vAlign w:val="center"/>
          </w:tcPr>
          <w:p w14:paraId="51F2BB89" w14:textId="77777777" w:rsidR="00C643B4" w:rsidRPr="00866109" w:rsidRDefault="00C643B4" w:rsidP="00C643B4">
            <w:pPr>
              <w:ind w:left="113" w:right="113"/>
              <w:rPr>
                <w:rFonts w:ascii="ＭＳ 明朝" w:hAnsi="ＭＳ 明朝"/>
                <w:szCs w:val="21"/>
              </w:rPr>
            </w:pPr>
          </w:p>
        </w:tc>
        <w:tc>
          <w:tcPr>
            <w:tcW w:w="1559" w:type="dxa"/>
            <w:tcBorders>
              <w:right w:val="single" w:sz="4" w:space="0" w:color="FFFFFF" w:themeColor="background1"/>
            </w:tcBorders>
            <w:vAlign w:val="center"/>
          </w:tcPr>
          <w:p w14:paraId="68116AFB" w14:textId="76E8B463" w:rsidR="00C643B4" w:rsidRPr="004149A8" w:rsidRDefault="00C643B4" w:rsidP="00C643B4">
            <w:pPr>
              <w:ind w:firstLineChars="200" w:firstLine="400"/>
              <w:jc w:val="right"/>
              <w:rPr>
                <w:rFonts w:ascii="ＭＳ 明朝" w:hAnsi="ＭＳ 明朝"/>
                <w:sz w:val="20"/>
                <w:szCs w:val="20"/>
              </w:rPr>
            </w:pPr>
            <w:proofErr w:type="gramStart"/>
            <w:r w:rsidRPr="004149A8">
              <w:rPr>
                <w:rFonts w:ascii="ＭＳ 明朝" w:hAnsi="ＭＳ 明朝" w:hint="eastAsia"/>
                <w:sz w:val="20"/>
                <w:szCs w:val="20"/>
              </w:rPr>
              <w:t>ｍ</w:t>
            </w:r>
            <w:proofErr w:type="gramEnd"/>
          </w:p>
        </w:tc>
        <w:tc>
          <w:tcPr>
            <w:tcW w:w="1701" w:type="dxa"/>
            <w:tcBorders>
              <w:left w:val="single" w:sz="4" w:space="0" w:color="FFFFFF" w:themeColor="background1"/>
              <w:right w:val="single" w:sz="12" w:space="0" w:color="auto"/>
            </w:tcBorders>
            <w:vAlign w:val="center"/>
          </w:tcPr>
          <w:p w14:paraId="7F4214D1" w14:textId="2C208706" w:rsidR="00C643B4" w:rsidRPr="004149A8" w:rsidRDefault="00C643B4" w:rsidP="00C643B4">
            <w:pPr>
              <w:jc w:val="right"/>
              <w:rPr>
                <w:rFonts w:ascii="ＭＳ 明朝" w:hAnsi="ＭＳ 明朝"/>
                <w:sz w:val="20"/>
                <w:szCs w:val="20"/>
              </w:rPr>
            </w:pPr>
            <w:r w:rsidRPr="004149A8">
              <w:rPr>
                <w:rFonts w:ascii="ＭＳ 明朝" w:hAnsi="ＭＳ 明朝" w:hint="eastAsia"/>
                <w:sz w:val="20"/>
                <w:szCs w:val="20"/>
              </w:rPr>
              <w:t>円</w:t>
            </w:r>
          </w:p>
        </w:tc>
      </w:tr>
      <w:tr w:rsidR="00C643B4" w14:paraId="265E7120" w14:textId="77777777" w:rsidTr="009B7891">
        <w:trPr>
          <w:trHeight w:val="454"/>
        </w:trPr>
        <w:tc>
          <w:tcPr>
            <w:tcW w:w="423" w:type="dxa"/>
            <w:vMerge/>
            <w:tcBorders>
              <w:left w:val="single" w:sz="12" w:space="0" w:color="auto"/>
            </w:tcBorders>
            <w:textDirection w:val="tbRlV"/>
            <w:vAlign w:val="center"/>
          </w:tcPr>
          <w:p w14:paraId="73509C12" w14:textId="77777777" w:rsidR="00C643B4" w:rsidRPr="00384390" w:rsidRDefault="00C643B4" w:rsidP="00C643B4">
            <w:pPr>
              <w:ind w:left="6" w:right="113"/>
              <w:jc w:val="center"/>
              <w:rPr>
                <w:szCs w:val="21"/>
              </w:rPr>
            </w:pPr>
          </w:p>
        </w:tc>
        <w:tc>
          <w:tcPr>
            <w:tcW w:w="1968" w:type="dxa"/>
            <w:gridSpan w:val="2"/>
            <w:vAlign w:val="center"/>
          </w:tcPr>
          <w:p w14:paraId="33F66542" w14:textId="7C879705" w:rsidR="00C643B4" w:rsidRPr="002F2026" w:rsidRDefault="00C643B4" w:rsidP="00C643B4">
            <w:pPr>
              <w:ind w:left="6"/>
              <w:jc w:val="center"/>
              <w:rPr>
                <w:sz w:val="18"/>
                <w:szCs w:val="18"/>
              </w:rPr>
            </w:pPr>
            <w:r w:rsidRPr="002F2026">
              <w:rPr>
                <w:rFonts w:hint="eastAsia"/>
                <w:spacing w:val="4"/>
                <w:kern w:val="0"/>
                <w:sz w:val="20"/>
                <w:szCs w:val="20"/>
                <w:fitText w:val="1632" w:id="-1414339072"/>
              </w:rPr>
              <w:t>時間距離併用運</w:t>
            </w:r>
            <w:r w:rsidRPr="002F2026">
              <w:rPr>
                <w:rFonts w:hint="eastAsia"/>
                <w:spacing w:val="-11"/>
                <w:kern w:val="0"/>
                <w:sz w:val="20"/>
                <w:szCs w:val="20"/>
                <w:fitText w:val="1632" w:id="-1414339072"/>
              </w:rPr>
              <w:t>賃</w:t>
            </w:r>
          </w:p>
        </w:tc>
        <w:tc>
          <w:tcPr>
            <w:tcW w:w="2981" w:type="dxa"/>
            <w:gridSpan w:val="2"/>
            <w:tcBorders>
              <w:tr2bl w:val="nil"/>
            </w:tcBorders>
            <w:vAlign w:val="center"/>
          </w:tcPr>
          <w:p w14:paraId="59518D73" w14:textId="731E5D26" w:rsidR="00C643B4" w:rsidRDefault="00C643B4" w:rsidP="00C643B4">
            <w:pPr>
              <w:rPr>
                <w:rFonts w:ascii="ＭＳ 明朝" w:hAnsi="ＭＳ 明朝"/>
                <w:sz w:val="18"/>
                <w:szCs w:val="18"/>
              </w:rPr>
            </w:pPr>
            <w:r w:rsidRPr="002F2026">
              <w:rPr>
                <w:rFonts w:ascii="ＭＳ 明朝" w:hAnsi="ＭＳ 明朝" w:hint="eastAsia"/>
                <w:sz w:val="18"/>
                <w:szCs w:val="18"/>
              </w:rPr>
              <w:t>時速１０キロ以下</w:t>
            </w:r>
            <w:r w:rsidR="00183E03">
              <w:rPr>
                <w:rFonts w:ascii="ＭＳ 明朝" w:hAnsi="ＭＳ 明朝" w:hint="eastAsia"/>
                <w:sz w:val="18"/>
                <w:szCs w:val="18"/>
              </w:rPr>
              <w:t xml:space="preserve">　</w:t>
            </w:r>
            <w:r>
              <w:rPr>
                <w:rFonts w:ascii="ＭＳ 明朝" w:hAnsi="ＭＳ 明朝" w:hint="eastAsia"/>
                <w:sz w:val="18"/>
                <w:szCs w:val="18"/>
              </w:rPr>
              <w:t>分</w:t>
            </w:r>
            <w:r w:rsidR="00183E03">
              <w:rPr>
                <w:rFonts w:ascii="ＭＳ 明朝" w:hAnsi="ＭＳ 明朝" w:hint="eastAsia"/>
                <w:sz w:val="18"/>
                <w:szCs w:val="18"/>
              </w:rPr>
              <w:t xml:space="preserve">　</w:t>
            </w:r>
            <w:r w:rsidRPr="002F2026">
              <w:rPr>
                <w:rFonts w:ascii="ＭＳ 明朝" w:hAnsi="ＭＳ 明朝" w:hint="eastAsia"/>
                <w:sz w:val="18"/>
                <w:szCs w:val="18"/>
              </w:rPr>
              <w:t>秒毎</w:t>
            </w:r>
          </w:p>
          <w:p w14:paraId="62EA94F1" w14:textId="1EA5DA58" w:rsidR="00C643B4" w:rsidRDefault="00C643B4" w:rsidP="00C643B4">
            <w:pPr>
              <w:jc w:val="right"/>
              <w:rPr>
                <w:rFonts w:ascii="ＭＳ 明朝" w:hAnsi="ＭＳ 明朝"/>
                <w:sz w:val="20"/>
                <w:szCs w:val="20"/>
              </w:rPr>
            </w:pPr>
            <w:r w:rsidRPr="002F2026">
              <w:rPr>
                <w:rFonts w:ascii="ＭＳ 明朝" w:hAnsi="ＭＳ 明朝" w:hint="eastAsia"/>
                <w:sz w:val="18"/>
                <w:szCs w:val="18"/>
              </w:rPr>
              <w:t>円</w:t>
            </w:r>
          </w:p>
        </w:tc>
        <w:tc>
          <w:tcPr>
            <w:tcW w:w="425" w:type="dxa"/>
            <w:vMerge/>
            <w:textDirection w:val="tbRlV"/>
            <w:vAlign w:val="center"/>
          </w:tcPr>
          <w:p w14:paraId="5C60C009" w14:textId="77777777" w:rsidR="00C643B4" w:rsidRPr="00866109" w:rsidRDefault="00C643B4" w:rsidP="00C643B4">
            <w:pPr>
              <w:ind w:left="113" w:right="113"/>
              <w:rPr>
                <w:rFonts w:ascii="ＭＳ 明朝" w:hAnsi="ＭＳ 明朝"/>
                <w:szCs w:val="21"/>
              </w:rPr>
            </w:pPr>
          </w:p>
        </w:tc>
        <w:tc>
          <w:tcPr>
            <w:tcW w:w="3260" w:type="dxa"/>
            <w:gridSpan w:val="2"/>
            <w:tcBorders>
              <w:right w:val="single" w:sz="12" w:space="0" w:color="auto"/>
            </w:tcBorders>
            <w:vAlign w:val="center"/>
          </w:tcPr>
          <w:p w14:paraId="112263CB" w14:textId="77777777" w:rsidR="00C643B4" w:rsidRDefault="00C643B4" w:rsidP="00C643B4">
            <w:pPr>
              <w:ind w:right="360"/>
              <w:jc w:val="right"/>
              <w:rPr>
                <w:rFonts w:ascii="ＭＳ 明朝" w:hAnsi="ＭＳ 明朝"/>
                <w:sz w:val="18"/>
                <w:szCs w:val="18"/>
              </w:rPr>
            </w:pPr>
            <w:r>
              <w:rPr>
                <w:rFonts w:ascii="ＭＳ 明朝" w:hAnsi="ＭＳ 明朝" w:hint="eastAsia"/>
                <w:sz w:val="18"/>
                <w:szCs w:val="18"/>
              </w:rPr>
              <w:t>時速１０キロ以下　　分　　秒毎</w:t>
            </w:r>
          </w:p>
          <w:p w14:paraId="40CA279C" w14:textId="6F5B1638" w:rsidR="00C643B4" w:rsidRPr="002F2026" w:rsidRDefault="00C643B4" w:rsidP="00C643B4">
            <w:pPr>
              <w:jc w:val="right"/>
              <w:rPr>
                <w:rFonts w:ascii="ＭＳ 明朝" w:hAnsi="ＭＳ 明朝"/>
                <w:sz w:val="20"/>
                <w:szCs w:val="20"/>
              </w:rPr>
            </w:pPr>
            <w:r w:rsidRPr="002F2026">
              <w:rPr>
                <w:rFonts w:ascii="ＭＳ 明朝" w:hAnsi="ＭＳ 明朝" w:hint="eastAsia"/>
                <w:sz w:val="18"/>
                <w:szCs w:val="18"/>
              </w:rPr>
              <w:t>円</w:t>
            </w:r>
          </w:p>
        </w:tc>
      </w:tr>
      <w:tr w:rsidR="00C643B4" w14:paraId="0D8B7DE9" w14:textId="77777777" w:rsidTr="0017123B">
        <w:trPr>
          <w:trHeight w:val="454"/>
        </w:trPr>
        <w:tc>
          <w:tcPr>
            <w:tcW w:w="423" w:type="dxa"/>
            <w:vMerge/>
            <w:tcBorders>
              <w:left w:val="single" w:sz="12" w:space="0" w:color="auto"/>
            </w:tcBorders>
            <w:textDirection w:val="tbRlV"/>
            <w:vAlign w:val="center"/>
          </w:tcPr>
          <w:p w14:paraId="2EFFF619" w14:textId="77777777" w:rsidR="00C643B4" w:rsidRPr="00384390" w:rsidRDefault="00C643B4" w:rsidP="00C643B4">
            <w:pPr>
              <w:ind w:left="6" w:right="113"/>
              <w:jc w:val="center"/>
              <w:rPr>
                <w:szCs w:val="21"/>
              </w:rPr>
            </w:pPr>
          </w:p>
        </w:tc>
        <w:tc>
          <w:tcPr>
            <w:tcW w:w="1968" w:type="dxa"/>
            <w:gridSpan w:val="2"/>
            <w:vAlign w:val="center"/>
          </w:tcPr>
          <w:p w14:paraId="2C90E3D1" w14:textId="77777777" w:rsidR="00C643B4" w:rsidRPr="004149A8" w:rsidRDefault="00C643B4" w:rsidP="00C643B4">
            <w:pPr>
              <w:ind w:left="6"/>
              <w:jc w:val="center"/>
              <w:rPr>
                <w:sz w:val="20"/>
                <w:szCs w:val="20"/>
              </w:rPr>
            </w:pPr>
            <w:r w:rsidRPr="0017123B">
              <w:rPr>
                <w:rFonts w:hint="eastAsia"/>
                <w:spacing w:val="79"/>
                <w:kern w:val="0"/>
                <w:sz w:val="20"/>
                <w:szCs w:val="20"/>
                <w:fitText w:val="1632" w:id="-1414340339"/>
              </w:rPr>
              <w:t>時間制運</w:t>
            </w:r>
            <w:r w:rsidRPr="0017123B">
              <w:rPr>
                <w:rFonts w:hint="eastAsia"/>
                <w:kern w:val="0"/>
                <w:sz w:val="20"/>
                <w:szCs w:val="20"/>
                <w:fitText w:val="1632" w:id="-1414340339"/>
              </w:rPr>
              <w:t>賃</w:t>
            </w:r>
          </w:p>
        </w:tc>
        <w:tc>
          <w:tcPr>
            <w:tcW w:w="1422" w:type="dxa"/>
            <w:tcBorders>
              <w:right w:val="single" w:sz="4" w:space="0" w:color="FFFFFF" w:themeColor="background1"/>
            </w:tcBorders>
            <w:vAlign w:val="center"/>
          </w:tcPr>
          <w:p w14:paraId="4D808E62" w14:textId="77777777" w:rsidR="00C643B4" w:rsidRPr="004149A8" w:rsidRDefault="00C643B4" w:rsidP="00C643B4">
            <w:pPr>
              <w:jc w:val="right"/>
              <w:rPr>
                <w:rFonts w:ascii="ＭＳ 明朝" w:hAnsi="ＭＳ 明朝"/>
                <w:sz w:val="20"/>
                <w:szCs w:val="20"/>
              </w:rPr>
            </w:pPr>
            <w:r>
              <w:rPr>
                <w:rFonts w:ascii="ＭＳ 明朝" w:hAnsi="ＭＳ 明朝" w:hint="eastAsia"/>
                <w:sz w:val="20"/>
                <w:szCs w:val="20"/>
              </w:rPr>
              <w:t>３０分毎</w:t>
            </w:r>
          </w:p>
        </w:tc>
        <w:tc>
          <w:tcPr>
            <w:tcW w:w="1559" w:type="dxa"/>
            <w:tcBorders>
              <w:left w:val="single" w:sz="4" w:space="0" w:color="FFFFFF" w:themeColor="background1"/>
              <w:right w:val="single" w:sz="4" w:space="0" w:color="000000"/>
            </w:tcBorders>
            <w:vAlign w:val="center"/>
          </w:tcPr>
          <w:p w14:paraId="57E32E0D" w14:textId="64784DB8" w:rsidR="00C643B4" w:rsidRPr="004149A8" w:rsidRDefault="00C643B4" w:rsidP="00C643B4">
            <w:pPr>
              <w:jc w:val="right"/>
              <w:rPr>
                <w:rFonts w:ascii="ＭＳ 明朝" w:hAnsi="ＭＳ 明朝"/>
                <w:sz w:val="20"/>
                <w:szCs w:val="20"/>
              </w:rPr>
            </w:pPr>
            <w:r w:rsidRPr="004149A8">
              <w:rPr>
                <w:rFonts w:ascii="ＭＳ 明朝" w:hAnsi="ＭＳ 明朝" w:hint="eastAsia"/>
                <w:sz w:val="20"/>
                <w:szCs w:val="20"/>
              </w:rPr>
              <w:t>円</w:t>
            </w:r>
          </w:p>
        </w:tc>
        <w:tc>
          <w:tcPr>
            <w:tcW w:w="425" w:type="dxa"/>
            <w:vMerge/>
            <w:tcBorders>
              <w:left w:val="single" w:sz="4" w:space="0" w:color="000000"/>
            </w:tcBorders>
            <w:textDirection w:val="tbRlV"/>
            <w:vAlign w:val="center"/>
          </w:tcPr>
          <w:p w14:paraId="416A8A81" w14:textId="77777777" w:rsidR="00C643B4" w:rsidRPr="00866109" w:rsidRDefault="00C643B4" w:rsidP="00C643B4">
            <w:pPr>
              <w:ind w:left="113" w:right="113"/>
              <w:rPr>
                <w:rFonts w:ascii="ＭＳ 明朝" w:hAnsi="ＭＳ 明朝"/>
                <w:szCs w:val="21"/>
              </w:rPr>
            </w:pPr>
          </w:p>
        </w:tc>
        <w:tc>
          <w:tcPr>
            <w:tcW w:w="1559" w:type="dxa"/>
            <w:tcBorders>
              <w:right w:val="single" w:sz="4" w:space="0" w:color="FFFFFF" w:themeColor="background1"/>
            </w:tcBorders>
            <w:vAlign w:val="center"/>
          </w:tcPr>
          <w:p w14:paraId="2F505247" w14:textId="77777777" w:rsidR="00C643B4" w:rsidRPr="004149A8" w:rsidRDefault="00C643B4" w:rsidP="00C643B4">
            <w:pPr>
              <w:ind w:left="6" w:firstLineChars="200" w:firstLine="400"/>
              <w:jc w:val="right"/>
              <w:rPr>
                <w:rFonts w:ascii="ＭＳ 明朝" w:hAnsi="ＭＳ 明朝"/>
                <w:sz w:val="20"/>
                <w:szCs w:val="20"/>
              </w:rPr>
            </w:pPr>
            <w:r w:rsidRPr="004149A8">
              <w:rPr>
                <w:rFonts w:ascii="ＭＳ 明朝" w:hAnsi="ＭＳ 明朝" w:hint="eastAsia"/>
                <w:sz w:val="20"/>
                <w:szCs w:val="20"/>
              </w:rPr>
              <w:t>３０分毎</w:t>
            </w:r>
          </w:p>
        </w:tc>
        <w:tc>
          <w:tcPr>
            <w:tcW w:w="1701" w:type="dxa"/>
            <w:tcBorders>
              <w:left w:val="single" w:sz="4" w:space="0" w:color="FFFFFF" w:themeColor="background1"/>
              <w:right w:val="single" w:sz="12" w:space="0" w:color="auto"/>
            </w:tcBorders>
            <w:vAlign w:val="center"/>
          </w:tcPr>
          <w:p w14:paraId="37713859" w14:textId="4300368B" w:rsidR="00C643B4" w:rsidRPr="004149A8" w:rsidRDefault="00183E03" w:rsidP="00C643B4">
            <w:pPr>
              <w:jc w:val="right"/>
              <w:rPr>
                <w:rFonts w:ascii="ＭＳ 明朝" w:hAnsi="ＭＳ 明朝"/>
                <w:sz w:val="20"/>
                <w:szCs w:val="20"/>
              </w:rPr>
            </w:pPr>
            <w:r>
              <w:rPr>
                <w:rFonts w:ascii="ＭＳ 明朝" w:hAnsi="ＭＳ 明朝" w:hint="eastAsia"/>
                <w:sz w:val="20"/>
                <w:szCs w:val="20"/>
              </w:rPr>
              <w:t>円</w:t>
            </w:r>
          </w:p>
        </w:tc>
      </w:tr>
      <w:tr w:rsidR="00C643B4" w14:paraId="5958DD75" w14:textId="77777777" w:rsidTr="0017123B">
        <w:trPr>
          <w:trHeight w:val="454"/>
        </w:trPr>
        <w:tc>
          <w:tcPr>
            <w:tcW w:w="423" w:type="dxa"/>
            <w:vMerge/>
            <w:tcBorders>
              <w:left w:val="single" w:sz="12" w:space="0" w:color="auto"/>
              <w:bottom w:val="single" w:sz="12" w:space="0" w:color="auto"/>
            </w:tcBorders>
            <w:textDirection w:val="tbRlV"/>
            <w:vAlign w:val="center"/>
          </w:tcPr>
          <w:p w14:paraId="3B6A0360" w14:textId="77777777" w:rsidR="00C643B4" w:rsidRPr="00384390" w:rsidRDefault="00C643B4" w:rsidP="00C643B4">
            <w:pPr>
              <w:ind w:left="6" w:right="113"/>
              <w:jc w:val="center"/>
              <w:rPr>
                <w:szCs w:val="21"/>
              </w:rPr>
            </w:pPr>
          </w:p>
        </w:tc>
        <w:tc>
          <w:tcPr>
            <w:tcW w:w="1968" w:type="dxa"/>
            <w:gridSpan w:val="2"/>
            <w:tcBorders>
              <w:bottom w:val="single" w:sz="12" w:space="0" w:color="auto"/>
            </w:tcBorders>
            <w:vAlign w:val="center"/>
          </w:tcPr>
          <w:p w14:paraId="6D104866" w14:textId="77777777" w:rsidR="00C643B4" w:rsidRPr="004149A8" w:rsidRDefault="00C643B4" w:rsidP="00C643B4">
            <w:pPr>
              <w:ind w:left="6"/>
              <w:jc w:val="center"/>
              <w:rPr>
                <w:sz w:val="20"/>
                <w:szCs w:val="20"/>
              </w:rPr>
            </w:pPr>
            <w:r w:rsidRPr="0017123B">
              <w:rPr>
                <w:rFonts w:hint="eastAsia"/>
                <w:spacing w:val="258"/>
                <w:kern w:val="0"/>
                <w:sz w:val="20"/>
                <w:szCs w:val="20"/>
                <w:fitText w:val="1632" w:id="-1414340338"/>
              </w:rPr>
              <w:t>待時</w:t>
            </w:r>
            <w:r w:rsidRPr="0017123B">
              <w:rPr>
                <w:rFonts w:hint="eastAsia"/>
                <w:kern w:val="0"/>
                <w:sz w:val="20"/>
                <w:szCs w:val="20"/>
                <w:fitText w:val="1632" w:id="-1414340338"/>
              </w:rPr>
              <w:t>間</w:t>
            </w:r>
          </w:p>
        </w:tc>
        <w:tc>
          <w:tcPr>
            <w:tcW w:w="1422" w:type="dxa"/>
            <w:tcBorders>
              <w:bottom w:val="single" w:sz="12" w:space="0" w:color="auto"/>
              <w:right w:val="single" w:sz="4" w:space="0" w:color="FFFFFF" w:themeColor="background1"/>
            </w:tcBorders>
            <w:vAlign w:val="center"/>
          </w:tcPr>
          <w:p w14:paraId="24B658AF" w14:textId="2BF7B906" w:rsidR="00C643B4" w:rsidRPr="004149A8" w:rsidRDefault="00C643B4" w:rsidP="00C643B4">
            <w:pPr>
              <w:jc w:val="right"/>
              <w:rPr>
                <w:rFonts w:ascii="ＭＳ 明朝" w:hAnsi="ＭＳ 明朝"/>
                <w:sz w:val="20"/>
                <w:szCs w:val="20"/>
              </w:rPr>
            </w:pPr>
            <w:r>
              <w:rPr>
                <w:rFonts w:ascii="ＭＳ 明朝" w:hAnsi="ＭＳ 明朝" w:hint="eastAsia"/>
                <w:sz w:val="20"/>
                <w:szCs w:val="20"/>
              </w:rPr>
              <w:t>分</w:t>
            </w:r>
            <w:r w:rsidR="00183E03">
              <w:rPr>
                <w:rFonts w:ascii="ＭＳ 明朝" w:hAnsi="ＭＳ 明朝" w:hint="eastAsia"/>
                <w:sz w:val="20"/>
                <w:szCs w:val="20"/>
              </w:rPr>
              <w:t xml:space="preserve">　</w:t>
            </w:r>
            <w:r>
              <w:rPr>
                <w:rFonts w:ascii="ＭＳ 明朝" w:hAnsi="ＭＳ 明朝" w:hint="eastAsia"/>
                <w:sz w:val="20"/>
                <w:szCs w:val="20"/>
              </w:rPr>
              <w:t>秒毎</w:t>
            </w:r>
          </w:p>
        </w:tc>
        <w:tc>
          <w:tcPr>
            <w:tcW w:w="1559" w:type="dxa"/>
            <w:tcBorders>
              <w:left w:val="single" w:sz="4" w:space="0" w:color="FFFFFF" w:themeColor="background1"/>
              <w:bottom w:val="single" w:sz="12" w:space="0" w:color="auto"/>
              <w:right w:val="single" w:sz="4" w:space="0" w:color="000000"/>
            </w:tcBorders>
            <w:vAlign w:val="center"/>
          </w:tcPr>
          <w:p w14:paraId="0274ED25" w14:textId="0453E628" w:rsidR="00C643B4" w:rsidRPr="004149A8" w:rsidRDefault="00C643B4" w:rsidP="00C643B4">
            <w:pPr>
              <w:jc w:val="right"/>
              <w:rPr>
                <w:rFonts w:ascii="ＭＳ 明朝" w:hAnsi="ＭＳ 明朝"/>
                <w:sz w:val="20"/>
                <w:szCs w:val="20"/>
              </w:rPr>
            </w:pPr>
            <w:r w:rsidRPr="004149A8">
              <w:rPr>
                <w:rFonts w:ascii="ＭＳ 明朝" w:hAnsi="ＭＳ 明朝" w:hint="eastAsia"/>
                <w:sz w:val="20"/>
                <w:szCs w:val="20"/>
              </w:rPr>
              <w:t>円</w:t>
            </w:r>
          </w:p>
        </w:tc>
        <w:tc>
          <w:tcPr>
            <w:tcW w:w="425" w:type="dxa"/>
            <w:vMerge/>
            <w:tcBorders>
              <w:left w:val="single" w:sz="4" w:space="0" w:color="000000"/>
              <w:bottom w:val="single" w:sz="12" w:space="0" w:color="auto"/>
            </w:tcBorders>
            <w:textDirection w:val="tbRlV"/>
            <w:vAlign w:val="center"/>
          </w:tcPr>
          <w:p w14:paraId="5ABA676D" w14:textId="77777777" w:rsidR="00C643B4" w:rsidRPr="00866109" w:rsidRDefault="00C643B4" w:rsidP="00C643B4">
            <w:pPr>
              <w:ind w:left="113" w:right="113"/>
              <w:rPr>
                <w:rFonts w:ascii="ＭＳ 明朝" w:hAnsi="ＭＳ 明朝"/>
                <w:szCs w:val="21"/>
              </w:rPr>
            </w:pPr>
          </w:p>
        </w:tc>
        <w:tc>
          <w:tcPr>
            <w:tcW w:w="1559" w:type="dxa"/>
            <w:tcBorders>
              <w:bottom w:val="single" w:sz="12" w:space="0" w:color="auto"/>
              <w:right w:val="single" w:sz="4" w:space="0" w:color="FFFFFF" w:themeColor="background1"/>
            </w:tcBorders>
            <w:vAlign w:val="center"/>
          </w:tcPr>
          <w:p w14:paraId="3C1EA946" w14:textId="69880C17" w:rsidR="00C643B4" w:rsidRPr="004149A8" w:rsidRDefault="00C643B4" w:rsidP="00C643B4">
            <w:pPr>
              <w:jc w:val="right"/>
              <w:rPr>
                <w:rFonts w:ascii="ＭＳ 明朝" w:hAnsi="ＭＳ 明朝"/>
                <w:sz w:val="20"/>
                <w:szCs w:val="20"/>
              </w:rPr>
            </w:pPr>
            <w:r>
              <w:rPr>
                <w:rFonts w:ascii="ＭＳ 明朝" w:hAnsi="ＭＳ 明朝" w:hint="eastAsia"/>
                <w:sz w:val="20"/>
                <w:szCs w:val="20"/>
              </w:rPr>
              <w:t xml:space="preserve">分　　</w:t>
            </w:r>
            <w:r w:rsidRPr="004149A8">
              <w:rPr>
                <w:rFonts w:ascii="ＭＳ 明朝" w:hAnsi="ＭＳ 明朝" w:hint="eastAsia"/>
                <w:sz w:val="20"/>
                <w:szCs w:val="20"/>
              </w:rPr>
              <w:t>秒毎</w:t>
            </w:r>
          </w:p>
        </w:tc>
        <w:tc>
          <w:tcPr>
            <w:tcW w:w="1701" w:type="dxa"/>
            <w:tcBorders>
              <w:left w:val="single" w:sz="4" w:space="0" w:color="FFFFFF" w:themeColor="background1"/>
              <w:right w:val="single" w:sz="12" w:space="0" w:color="auto"/>
            </w:tcBorders>
            <w:vAlign w:val="center"/>
          </w:tcPr>
          <w:p w14:paraId="7F50C9C1" w14:textId="7B9C278A" w:rsidR="00C643B4" w:rsidRPr="004149A8" w:rsidRDefault="00183E03" w:rsidP="00C643B4">
            <w:pPr>
              <w:jc w:val="right"/>
              <w:rPr>
                <w:rFonts w:ascii="ＭＳ 明朝" w:hAnsi="ＭＳ 明朝"/>
                <w:sz w:val="20"/>
                <w:szCs w:val="20"/>
              </w:rPr>
            </w:pPr>
            <w:r>
              <w:rPr>
                <w:rFonts w:ascii="ＭＳ 明朝" w:hAnsi="ＭＳ 明朝" w:hint="eastAsia"/>
                <w:sz w:val="20"/>
                <w:szCs w:val="20"/>
              </w:rPr>
              <w:t>円</w:t>
            </w:r>
          </w:p>
        </w:tc>
      </w:tr>
      <w:tr w:rsidR="00C153B7" w14:paraId="6FC29872" w14:textId="77777777" w:rsidTr="0017123B">
        <w:trPr>
          <w:trHeight w:val="454"/>
        </w:trPr>
        <w:tc>
          <w:tcPr>
            <w:tcW w:w="2391" w:type="dxa"/>
            <w:gridSpan w:val="3"/>
            <w:tcBorders>
              <w:top w:val="single" w:sz="12" w:space="0" w:color="auto"/>
              <w:left w:val="single" w:sz="12" w:space="0" w:color="auto"/>
              <w:bottom w:val="single" w:sz="12" w:space="0" w:color="auto"/>
            </w:tcBorders>
            <w:vAlign w:val="center"/>
          </w:tcPr>
          <w:p w14:paraId="4134C485" w14:textId="77777777" w:rsidR="00C153B7" w:rsidRPr="004149A8" w:rsidRDefault="00C153B7" w:rsidP="00C153B7">
            <w:pPr>
              <w:ind w:left="6"/>
              <w:jc w:val="center"/>
              <w:rPr>
                <w:sz w:val="20"/>
                <w:szCs w:val="20"/>
              </w:rPr>
            </w:pPr>
            <w:r w:rsidRPr="004149A8">
              <w:rPr>
                <w:rFonts w:hint="eastAsia"/>
                <w:sz w:val="20"/>
                <w:szCs w:val="20"/>
              </w:rPr>
              <w:t>深夜早朝割増料金</w:t>
            </w:r>
          </w:p>
        </w:tc>
        <w:tc>
          <w:tcPr>
            <w:tcW w:w="3406" w:type="dxa"/>
            <w:gridSpan w:val="3"/>
            <w:tcBorders>
              <w:top w:val="single" w:sz="12" w:space="0" w:color="auto"/>
              <w:bottom w:val="single" w:sz="12" w:space="0" w:color="auto"/>
            </w:tcBorders>
            <w:vAlign w:val="center"/>
          </w:tcPr>
          <w:p w14:paraId="2063F530" w14:textId="77777777" w:rsidR="00C153B7" w:rsidRPr="00741A21" w:rsidRDefault="00C153B7" w:rsidP="00C153B7">
            <w:pPr>
              <w:ind w:leftChars="-47" w:left="-9" w:rightChars="-46" w:right="-97" w:hangingChars="50" w:hanging="90"/>
              <w:jc w:val="center"/>
              <w:rPr>
                <w:sz w:val="18"/>
                <w:szCs w:val="18"/>
              </w:rPr>
            </w:pPr>
            <w:r w:rsidRPr="00741A21">
              <w:rPr>
                <w:rFonts w:hint="eastAsia"/>
                <w:sz w:val="18"/>
                <w:szCs w:val="18"/>
              </w:rPr>
              <w:t>年間を通じて</w:t>
            </w:r>
            <w:r w:rsidRPr="00741A21">
              <w:rPr>
                <w:rFonts w:hint="eastAsia"/>
                <w:sz w:val="18"/>
                <w:szCs w:val="18"/>
              </w:rPr>
              <w:t>22</w:t>
            </w:r>
            <w:r w:rsidRPr="00741A21">
              <w:rPr>
                <w:rFonts w:hint="eastAsia"/>
                <w:sz w:val="18"/>
                <w:szCs w:val="18"/>
              </w:rPr>
              <w:t>時から</w:t>
            </w:r>
            <w:r w:rsidRPr="00741A21">
              <w:rPr>
                <w:rFonts w:hint="eastAsia"/>
                <w:sz w:val="18"/>
                <w:szCs w:val="18"/>
              </w:rPr>
              <w:t>5</w:t>
            </w:r>
            <w:r w:rsidRPr="00741A21">
              <w:rPr>
                <w:rFonts w:hint="eastAsia"/>
                <w:sz w:val="18"/>
                <w:szCs w:val="18"/>
              </w:rPr>
              <w:t>時まで</w:t>
            </w:r>
            <w:r w:rsidRPr="00741A21">
              <w:rPr>
                <w:rFonts w:hint="eastAsia"/>
                <w:sz w:val="18"/>
                <w:szCs w:val="18"/>
              </w:rPr>
              <w:t xml:space="preserve"> </w:t>
            </w:r>
            <w:r w:rsidRPr="00741A21">
              <w:rPr>
                <w:rFonts w:hint="eastAsia"/>
                <w:sz w:val="18"/>
                <w:szCs w:val="18"/>
              </w:rPr>
              <w:t>２割増</w:t>
            </w:r>
          </w:p>
        </w:tc>
        <w:tc>
          <w:tcPr>
            <w:tcW w:w="3260" w:type="dxa"/>
            <w:gridSpan w:val="2"/>
            <w:tcBorders>
              <w:top w:val="single" w:sz="12" w:space="0" w:color="auto"/>
              <w:bottom w:val="single" w:sz="12" w:space="0" w:color="auto"/>
              <w:right w:val="single" w:sz="12" w:space="0" w:color="auto"/>
            </w:tcBorders>
            <w:vAlign w:val="center"/>
          </w:tcPr>
          <w:p w14:paraId="35C2083B" w14:textId="77777777" w:rsidR="00C153B7" w:rsidRPr="006F0129" w:rsidRDefault="00C153B7" w:rsidP="00C153B7">
            <w:pPr>
              <w:ind w:left="6"/>
              <w:jc w:val="center"/>
              <w:rPr>
                <w:szCs w:val="21"/>
              </w:rPr>
            </w:pPr>
            <w:r>
              <w:rPr>
                <w:rFonts w:hint="eastAsia"/>
                <w:szCs w:val="21"/>
              </w:rPr>
              <w:t>左記に同じ</w:t>
            </w:r>
          </w:p>
        </w:tc>
      </w:tr>
      <w:tr w:rsidR="00C153B7" w14:paraId="2C449FA0" w14:textId="77777777" w:rsidTr="00F567A8">
        <w:trPr>
          <w:trHeight w:val="1552"/>
        </w:trPr>
        <w:tc>
          <w:tcPr>
            <w:tcW w:w="423" w:type="dxa"/>
            <w:tcBorders>
              <w:top w:val="single" w:sz="12" w:space="0" w:color="auto"/>
              <w:left w:val="single" w:sz="12" w:space="0" w:color="auto"/>
            </w:tcBorders>
            <w:textDirection w:val="tbRlV"/>
            <w:vAlign w:val="center"/>
          </w:tcPr>
          <w:p w14:paraId="175F4587" w14:textId="77777777" w:rsidR="00C153B7" w:rsidRPr="00384390" w:rsidRDefault="00C153B7" w:rsidP="00C153B7">
            <w:pPr>
              <w:spacing w:afterLines="50" w:after="163" w:line="240" w:lineRule="exact"/>
              <w:ind w:left="6" w:right="113"/>
              <w:jc w:val="center"/>
              <w:rPr>
                <w:szCs w:val="21"/>
              </w:rPr>
            </w:pPr>
            <w:r>
              <w:rPr>
                <w:rFonts w:hint="eastAsia"/>
                <w:szCs w:val="21"/>
              </w:rPr>
              <w:t>運賃料金割引</w:t>
            </w:r>
          </w:p>
        </w:tc>
        <w:tc>
          <w:tcPr>
            <w:tcW w:w="1968" w:type="dxa"/>
            <w:gridSpan w:val="2"/>
            <w:tcBorders>
              <w:top w:val="single" w:sz="12" w:space="0" w:color="auto"/>
            </w:tcBorders>
            <w:vAlign w:val="center"/>
          </w:tcPr>
          <w:p w14:paraId="3CFB061D" w14:textId="77777777" w:rsidR="00C153B7" w:rsidRPr="004149A8" w:rsidRDefault="00C153B7" w:rsidP="00C153B7">
            <w:pPr>
              <w:ind w:left="6"/>
              <w:jc w:val="center"/>
              <w:rPr>
                <w:sz w:val="20"/>
                <w:szCs w:val="20"/>
              </w:rPr>
            </w:pPr>
            <w:r w:rsidRPr="004149A8">
              <w:rPr>
                <w:rFonts w:hint="eastAsia"/>
                <w:sz w:val="20"/>
                <w:szCs w:val="20"/>
              </w:rPr>
              <w:t>身体障害者・</w:t>
            </w:r>
          </w:p>
          <w:p w14:paraId="0526579D" w14:textId="77777777" w:rsidR="00C153B7" w:rsidRPr="004149A8" w:rsidRDefault="00C153B7" w:rsidP="00C153B7">
            <w:pPr>
              <w:ind w:left="6"/>
              <w:jc w:val="center"/>
              <w:rPr>
                <w:sz w:val="20"/>
                <w:szCs w:val="20"/>
              </w:rPr>
            </w:pPr>
            <w:r w:rsidRPr="004149A8">
              <w:rPr>
                <w:rFonts w:hint="eastAsia"/>
                <w:sz w:val="20"/>
                <w:szCs w:val="20"/>
              </w:rPr>
              <w:t>知的障害者・</w:t>
            </w:r>
          </w:p>
          <w:p w14:paraId="0F3C7406" w14:textId="77777777" w:rsidR="00C153B7" w:rsidRDefault="00C153B7" w:rsidP="00C153B7">
            <w:pPr>
              <w:jc w:val="center"/>
              <w:rPr>
                <w:kern w:val="0"/>
                <w:sz w:val="20"/>
                <w:szCs w:val="20"/>
              </w:rPr>
            </w:pPr>
            <w:r w:rsidRPr="004149A8">
              <w:rPr>
                <w:rFonts w:hint="eastAsia"/>
                <w:kern w:val="0"/>
                <w:sz w:val="20"/>
                <w:szCs w:val="20"/>
              </w:rPr>
              <w:t>精神障害者・</w:t>
            </w:r>
          </w:p>
          <w:p w14:paraId="2AFBC3AE" w14:textId="2541F9FB" w:rsidR="00C153B7" w:rsidRPr="004149A8" w:rsidRDefault="00C153B7" w:rsidP="00C153B7">
            <w:pPr>
              <w:jc w:val="center"/>
              <w:rPr>
                <w:sz w:val="20"/>
                <w:szCs w:val="20"/>
              </w:rPr>
            </w:pPr>
            <w:r>
              <w:rPr>
                <w:rFonts w:hint="eastAsia"/>
                <w:kern w:val="0"/>
                <w:sz w:val="20"/>
                <w:szCs w:val="20"/>
              </w:rPr>
              <w:t>免許証返納割引</w:t>
            </w:r>
          </w:p>
        </w:tc>
        <w:tc>
          <w:tcPr>
            <w:tcW w:w="3406" w:type="dxa"/>
            <w:gridSpan w:val="3"/>
            <w:tcBorders>
              <w:top w:val="single" w:sz="12" w:space="0" w:color="auto"/>
            </w:tcBorders>
            <w:vAlign w:val="center"/>
          </w:tcPr>
          <w:p w14:paraId="178EB30B" w14:textId="34B576DC" w:rsidR="00C153B7" w:rsidRDefault="00C153B7" w:rsidP="00C153B7">
            <w:pPr>
              <w:ind w:left="6"/>
              <w:rPr>
                <w:szCs w:val="21"/>
              </w:rPr>
            </w:pPr>
          </w:p>
          <w:p w14:paraId="587775C0" w14:textId="77777777" w:rsidR="00C153B7" w:rsidRPr="006F0129" w:rsidRDefault="00C153B7" w:rsidP="00C153B7">
            <w:pPr>
              <w:ind w:left="6" w:firstLineChars="1200" w:firstLine="2520"/>
              <w:rPr>
                <w:szCs w:val="21"/>
              </w:rPr>
            </w:pPr>
            <w:r>
              <w:rPr>
                <w:rFonts w:hint="eastAsia"/>
                <w:szCs w:val="21"/>
              </w:rPr>
              <w:t>１割引</w:t>
            </w:r>
          </w:p>
          <w:p w14:paraId="79ED2EE6" w14:textId="77777777" w:rsidR="00C153B7" w:rsidRPr="006F0129" w:rsidRDefault="00C153B7" w:rsidP="00C153B7">
            <w:pPr>
              <w:ind w:left="6"/>
              <w:rPr>
                <w:szCs w:val="21"/>
              </w:rPr>
            </w:pPr>
          </w:p>
        </w:tc>
        <w:tc>
          <w:tcPr>
            <w:tcW w:w="3260" w:type="dxa"/>
            <w:gridSpan w:val="2"/>
            <w:tcBorders>
              <w:top w:val="single" w:sz="12" w:space="0" w:color="auto"/>
              <w:right w:val="single" w:sz="12" w:space="0" w:color="auto"/>
            </w:tcBorders>
            <w:vAlign w:val="center"/>
          </w:tcPr>
          <w:p w14:paraId="1B2D19D4" w14:textId="77777777" w:rsidR="00C153B7" w:rsidRPr="006F0129" w:rsidRDefault="00C153B7" w:rsidP="00C153B7">
            <w:pPr>
              <w:ind w:left="6"/>
              <w:jc w:val="center"/>
              <w:rPr>
                <w:szCs w:val="21"/>
              </w:rPr>
            </w:pPr>
            <w:r>
              <w:rPr>
                <w:rFonts w:hint="eastAsia"/>
                <w:szCs w:val="21"/>
              </w:rPr>
              <w:t>左記に同じ</w:t>
            </w:r>
          </w:p>
        </w:tc>
      </w:tr>
    </w:tbl>
    <w:p w14:paraId="1A872FE4" w14:textId="3E848685" w:rsidR="006F6F7E" w:rsidRDefault="006F6F7E" w:rsidP="006F6F7E">
      <w:pPr>
        <w:rPr>
          <w:color w:val="FF0000"/>
          <w:sz w:val="24"/>
        </w:rPr>
      </w:pPr>
    </w:p>
    <w:p w14:paraId="7D297926" w14:textId="77777777" w:rsidR="00C00670" w:rsidRDefault="00C00670" w:rsidP="006F6F7E">
      <w:pPr>
        <w:rPr>
          <w:color w:val="FF0000"/>
          <w:sz w:val="24"/>
        </w:rPr>
      </w:pPr>
    </w:p>
    <w:p w14:paraId="59DAE9DC" w14:textId="74E6480A" w:rsidR="0017123B" w:rsidRDefault="0017123B" w:rsidP="006F6F7E">
      <w:pPr>
        <w:rPr>
          <w:color w:val="FF0000"/>
          <w:sz w:val="24"/>
        </w:rPr>
      </w:pPr>
    </w:p>
    <w:p w14:paraId="41669507" w14:textId="77777777" w:rsidR="00AC5979" w:rsidRPr="00F50764" w:rsidRDefault="00AC5979" w:rsidP="006F6F7E">
      <w:pPr>
        <w:rPr>
          <w:color w:val="FF0000"/>
          <w:sz w:val="24"/>
        </w:rPr>
      </w:pPr>
    </w:p>
    <w:p w14:paraId="5A600FB9" w14:textId="4E11FE8C" w:rsidR="00556662" w:rsidRDefault="00973A67" w:rsidP="00973A67">
      <w:pPr>
        <w:jc w:val="right"/>
        <w:rPr>
          <w:sz w:val="22"/>
        </w:rPr>
      </w:pPr>
      <w:r w:rsidRPr="00973A67">
        <w:rPr>
          <w:rFonts w:hint="eastAsia"/>
          <w:sz w:val="22"/>
        </w:rPr>
        <w:t>別紙</w:t>
      </w:r>
    </w:p>
    <w:p w14:paraId="235F106F" w14:textId="27E41604" w:rsidR="00220338" w:rsidRPr="00973A67" w:rsidRDefault="00220338" w:rsidP="00220338">
      <w:pPr>
        <w:jc w:val="center"/>
        <w:rPr>
          <w:sz w:val="22"/>
        </w:rPr>
      </w:pPr>
      <w:r>
        <w:rPr>
          <w:rFonts w:hint="eastAsia"/>
          <w:sz w:val="22"/>
        </w:rPr>
        <w:t>〈新〉</w:t>
      </w:r>
    </w:p>
    <w:p w14:paraId="32480779" w14:textId="77777777" w:rsidR="00556662" w:rsidRDefault="00556662">
      <w:pPr>
        <w:jc w:val="center"/>
        <w:rPr>
          <w:sz w:val="28"/>
        </w:rPr>
      </w:pPr>
      <w:r>
        <w:rPr>
          <w:rFonts w:hint="eastAsia"/>
          <w:sz w:val="28"/>
        </w:rPr>
        <w:t>運賃及び料金の種類、額並びに適用方</w:t>
      </w:r>
    </w:p>
    <w:p w14:paraId="10536994" w14:textId="011767AC" w:rsidR="00556662" w:rsidRDefault="00695324">
      <w:pPr>
        <w:jc w:val="center"/>
        <w:rPr>
          <w:sz w:val="24"/>
        </w:rPr>
      </w:pPr>
      <w:r>
        <w:rPr>
          <w:rFonts w:hint="eastAsia"/>
          <w:sz w:val="24"/>
        </w:rPr>
        <w:t>（</w:t>
      </w:r>
      <w:r w:rsidR="00912CEF" w:rsidRPr="00912CEF">
        <w:rPr>
          <w:rFonts w:hint="eastAsia"/>
          <w:sz w:val="24"/>
        </w:rPr>
        <w:t>沖縄県</w:t>
      </w:r>
      <w:r w:rsidR="00BD553E">
        <w:rPr>
          <w:rFonts w:hint="eastAsia"/>
          <w:sz w:val="24"/>
        </w:rPr>
        <w:t>本島</w:t>
      </w:r>
      <w:r w:rsidR="00912CEF" w:rsidRPr="00912CEF">
        <w:rPr>
          <w:rFonts w:hint="eastAsia"/>
          <w:sz w:val="24"/>
        </w:rPr>
        <w:t>地区</w:t>
      </w:r>
      <w:r w:rsidR="00556662">
        <w:rPr>
          <w:rFonts w:hint="eastAsia"/>
          <w:sz w:val="24"/>
        </w:rPr>
        <w:t>）</w:t>
      </w:r>
    </w:p>
    <w:p w14:paraId="1CE81D67" w14:textId="77777777" w:rsidR="006855C6" w:rsidRDefault="006855C6">
      <w:pPr>
        <w:rPr>
          <w:sz w:val="24"/>
        </w:rPr>
      </w:pPr>
    </w:p>
    <w:p w14:paraId="60DCADAF" w14:textId="77777777" w:rsidR="00556662" w:rsidRDefault="00556662">
      <w:pPr>
        <w:rPr>
          <w:sz w:val="24"/>
        </w:rPr>
      </w:pPr>
      <w:r>
        <w:rPr>
          <w:rFonts w:hint="eastAsia"/>
          <w:sz w:val="24"/>
        </w:rPr>
        <w:t>Ⅰ　運賃及び料金</w:t>
      </w:r>
    </w:p>
    <w:p w14:paraId="0D000E95" w14:textId="48BD252B" w:rsidR="00556662" w:rsidRDefault="00556662" w:rsidP="00AA55E1">
      <w:pPr>
        <w:ind w:leftChars="200" w:left="420"/>
        <w:rPr>
          <w:sz w:val="24"/>
        </w:rPr>
      </w:pPr>
      <w:r>
        <w:rPr>
          <w:rFonts w:hint="eastAsia"/>
          <w:sz w:val="24"/>
        </w:rPr>
        <w:t>以下の運賃及び料金は、消費税を含んだ額である。</w:t>
      </w:r>
    </w:p>
    <w:p w14:paraId="563C3535" w14:textId="77777777" w:rsidR="00D715DE" w:rsidRDefault="00D715DE">
      <w:pPr>
        <w:rPr>
          <w:sz w:val="24"/>
        </w:rPr>
      </w:pPr>
    </w:p>
    <w:p w14:paraId="5ED20C3E" w14:textId="77777777" w:rsidR="00556662" w:rsidRDefault="00D715DE" w:rsidP="00AA55E1">
      <w:pPr>
        <w:spacing w:beforeLines="50" w:before="163"/>
        <w:ind w:leftChars="100" w:left="210"/>
        <w:rPr>
          <w:sz w:val="24"/>
        </w:rPr>
      </w:pPr>
      <w:r>
        <w:rPr>
          <w:rFonts w:hint="eastAsia"/>
          <w:sz w:val="24"/>
        </w:rPr>
        <w:t>１．</w:t>
      </w:r>
      <w:r w:rsidR="00556662">
        <w:rPr>
          <w:rFonts w:hint="eastAsia"/>
          <w:sz w:val="24"/>
        </w:rPr>
        <w:t>距離制運賃</w:t>
      </w:r>
    </w:p>
    <w:p w14:paraId="7D7E8C7C" w14:textId="67A8B722" w:rsidR="006855C6" w:rsidRPr="00703624" w:rsidRDefault="00D775CD" w:rsidP="00AA55E1">
      <w:pPr>
        <w:spacing w:beforeLines="50" w:before="163"/>
        <w:ind w:leftChars="200" w:left="420"/>
        <w:rPr>
          <w:rFonts w:asciiTheme="minorEastAsia" w:eastAsiaTheme="minorEastAsia" w:hAnsiTheme="minorEastAsia"/>
          <w:sz w:val="24"/>
        </w:rPr>
      </w:pPr>
      <w:r w:rsidRPr="00703624">
        <w:rPr>
          <w:rFonts w:asciiTheme="minorEastAsia" w:eastAsiaTheme="minorEastAsia" w:hAnsiTheme="minorEastAsia" w:hint="eastAsia"/>
          <w:sz w:val="24"/>
        </w:rPr>
        <w:t>(</w:t>
      </w:r>
      <w:r w:rsidR="00062DBC" w:rsidRPr="00703624">
        <w:rPr>
          <w:rFonts w:asciiTheme="minorEastAsia" w:eastAsiaTheme="minorEastAsia" w:hAnsiTheme="minorEastAsia" w:hint="eastAsia"/>
          <w:sz w:val="24"/>
        </w:rPr>
        <w:t>１</w:t>
      </w:r>
      <w:r w:rsidRPr="00703624">
        <w:rPr>
          <w:rFonts w:asciiTheme="minorEastAsia" w:eastAsiaTheme="minorEastAsia" w:hAnsiTheme="minorEastAsia" w:hint="eastAsia"/>
          <w:sz w:val="24"/>
        </w:rPr>
        <w:t>)　運</w:t>
      </w:r>
      <w:r w:rsidR="003567C5" w:rsidRPr="00703624">
        <w:rPr>
          <w:rFonts w:asciiTheme="minorEastAsia" w:eastAsiaTheme="minorEastAsia" w:hAnsiTheme="minorEastAsia" w:hint="eastAsia"/>
          <w:sz w:val="24"/>
        </w:rPr>
        <w:t xml:space="preserve">　</w:t>
      </w:r>
      <w:r w:rsidRPr="00703624">
        <w:rPr>
          <w:rFonts w:asciiTheme="minorEastAsia" w:eastAsiaTheme="minorEastAsia" w:hAnsiTheme="minorEastAsia" w:hint="eastAsia"/>
          <w:sz w:val="24"/>
        </w:rPr>
        <w:t>賃</w:t>
      </w:r>
    </w:p>
    <w:p w14:paraId="681AD879" w14:textId="06289EBC" w:rsidR="00556662" w:rsidRDefault="00D775CD" w:rsidP="00AA55E1">
      <w:pPr>
        <w:ind w:leftChars="400" w:left="840"/>
        <w:rPr>
          <w:sz w:val="24"/>
        </w:rPr>
      </w:pPr>
      <w:r>
        <w:rPr>
          <w:rFonts w:hint="eastAsia"/>
          <w:sz w:val="24"/>
        </w:rPr>
        <w:t>①</w:t>
      </w:r>
      <w:r w:rsidR="00405F2A">
        <w:rPr>
          <w:rFonts w:hint="eastAsia"/>
          <w:sz w:val="24"/>
        </w:rPr>
        <w:t xml:space="preserve">　</w:t>
      </w:r>
      <w:r w:rsidR="00556662">
        <w:rPr>
          <w:rFonts w:hint="eastAsia"/>
          <w:sz w:val="24"/>
        </w:rPr>
        <w:t>距</w:t>
      </w:r>
      <w:r w:rsidR="003567C5">
        <w:rPr>
          <w:rFonts w:hint="eastAsia"/>
          <w:sz w:val="24"/>
        </w:rPr>
        <w:t xml:space="preserve">　</w:t>
      </w:r>
      <w:r w:rsidR="00556662">
        <w:rPr>
          <w:rFonts w:hint="eastAsia"/>
          <w:sz w:val="24"/>
        </w:rPr>
        <w:t>離</w:t>
      </w:r>
      <w:r w:rsidR="003567C5">
        <w:rPr>
          <w:rFonts w:hint="eastAsia"/>
          <w:sz w:val="24"/>
        </w:rPr>
        <w:t xml:space="preserve">　</w:t>
      </w:r>
      <w:r w:rsidR="00556662">
        <w:rPr>
          <w:rFonts w:hint="eastAsia"/>
          <w:sz w:val="24"/>
        </w:rPr>
        <w:t>制</w:t>
      </w:r>
    </w:p>
    <w:tbl>
      <w:tblPr>
        <w:tblW w:w="0" w:type="auto"/>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14"/>
        <w:gridCol w:w="2330"/>
        <w:gridCol w:w="1105"/>
        <w:gridCol w:w="2056"/>
        <w:gridCol w:w="1105"/>
      </w:tblGrid>
      <w:tr w:rsidR="00556662" w:rsidRPr="00054ACD" w14:paraId="68A1D529" w14:textId="77777777" w:rsidTr="00E26202">
        <w:trPr>
          <w:cantSplit/>
          <w:trHeight w:val="283"/>
        </w:trPr>
        <w:tc>
          <w:tcPr>
            <w:tcW w:w="1559" w:type="dxa"/>
            <w:vMerge w:val="restart"/>
            <w:tcBorders>
              <w:tl2br w:val="single" w:sz="4" w:space="0" w:color="auto"/>
            </w:tcBorders>
          </w:tcPr>
          <w:p w14:paraId="47CF4D09" w14:textId="0A82D08F" w:rsidR="00556662" w:rsidRDefault="00556662">
            <w:pPr>
              <w:rPr>
                <w:sz w:val="20"/>
              </w:rPr>
            </w:pPr>
            <w:r w:rsidRPr="00054ACD">
              <w:rPr>
                <w:rFonts w:hint="eastAsia"/>
                <w:sz w:val="22"/>
              </w:rPr>
              <w:t xml:space="preserve">　　</w:t>
            </w:r>
            <w:r w:rsidR="003C65DE" w:rsidRPr="00054ACD">
              <w:rPr>
                <w:rFonts w:hint="eastAsia"/>
                <w:sz w:val="22"/>
              </w:rPr>
              <w:t xml:space="preserve"> </w:t>
            </w:r>
            <w:r w:rsidRPr="00054ACD">
              <w:rPr>
                <w:rFonts w:hint="eastAsia"/>
                <w:sz w:val="20"/>
              </w:rPr>
              <w:t>運賃等</w:t>
            </w:r>
          </w:p>
          <w:p w14:paraId="76CB36E5" w14:textId="77777777" w:rsidR="00556662" w:rsidRPr="00054ACD" w:rsidRDefault="00556662" w:rsidP="003C65DE">
            <w:pPr>
              <w:ind w:firstLineChars="50" w:firstLine="100"/>
              <w:rPr>
                <w:sz w:val="22"/>
              </w:rPr>
            </w:pPr>
            <w:r w:rsidRPr="00054ACD">
              <w:rPr>
                <w:rFonts w:hint="eastAsia"/>
                <w:sz w:val="20"/>
              </w:rPr>
              <w:t>車　種</w:t>
            </w:r>
          </w:p>
        </w:tc>
        <w:tc>
          <w:tcPr>
            <w:tcW w:w="3544" w:type="dxa"/>
            <w:gridSpan w:val="2"/>
            <w:vAlign w:val="center"/>
          </w:tcPr>
          <w:p w14:paraId="6D05ED38" w14:textId="77777777" w:rsidR="00556662" w:rsidRPr="00054ACD" w:rsidRDefault="00556662">
            <w:pPr>
              <w:jc w:val="center"/>
              <w:rPr>
                <w:sz w:val="22"/>
              </w:rPr>
            </w:pPr>
            <w:r w:rsidRPr="00054ACD">
              <w:rPr>
                <w:rFonts w:hint="eastAsia"/>
                <w:sz w:val="22"/>
              </w:rPr>
              <w:t>初　　乗</w:t>
            </w:r>
          </w:p>
        </w:tc>
        <w:tc>
          <w:tcPr>
            <w:tcW w:w="3260" w:type="dxa"/>
            <w:gridSpan w:val="2"/>
            <w:vAlign w:val="center"/>
          </w:tcPr>
          <w:p w14:paraId="176A6B44" w14:textId="77777777" w:rsidR="00556662" w:rsidRPr="00054ACD" w:rsidRDefault="00556662">
            <w:pPr>
              <w:jc w:val="center"/>
              <w:rPr>
                <w:sz w:val="22"/>
              </w:rPr>
            </w:pPr>
            <w:r w:rsidRPr="00054ACD">
              <w:rPr>
                <w:rFonts w:hint="eastAsia"/>
                <w:sz w:val="22"/>
              </w:rPr>
              <w:t>加　　算</w:t>
            </w:r>
          </w:p>
        </w:tc>
      </w:tr>
      <w:tr w:rsidR="00556662" w:rsidRPr="00054ACD" w14:paraId="448E9CCF" w14:textId="77777777" w:rsidTr="00E26202">
        <w:trPr>
          <w:cantSplit/>
          <w:trHeight w:val="283"/>
        </w:trPr>
        <w:tc>
          <w:tcPr>
            <w:tcW w:w="1559" w:type="dxa"/>
            <w:vMerge/>
          </w:tcPr>
          <w:p w14:paraId="237B6E59" w14:textId="77777777" w:rsidR="00556662" w:rsidRPr="00054ACD" w:rsidRDefault="00556662">
            <w:pPr>
              <w:rPr>
                <w:sz w:val="22"/>
              </w:rPr>
            </w:pPr>
          </w:p>
        </w:tc>
        <w:tc>
          <w:tcPr>
            <w:tcW w:w="2410" w:type="dxa"/>
            <w:vAlign w:val="center"/>
          </w:tcPr>
          <w:p w14:paraId="514507C0" w14:textId="77777777" w:rsidR="00556662" w:rsidRPr="00054ACD" w:rsidRDefault="00556662">
            <w:pPr>
              <w:jc w:val="center"/>
              <w:rPr>
                <w:sz w:val="22"/>
              </w:rPr>
            </w:pPr>
            <w:r w:rsidRPr="00054ACD">
              <w:rPr>
                <w:rFonts w:hint="eastAsia"/>
                <w:sz w:val="22"/>
              </w:rPr>
              <w:t>距　　離</w:t>
            </w:r>
          </w:p>
        </w:tc>
        <w:tc>
          <w:tcPr>
            <w:tcW w:w="1134" w:type="dxa"/>
            <w:vAlign w:val="center"/>
          </w:tcPr>
          <w:p w14:paraId="60472C29" w14:textId="77777777" w:rsidR="00556662" w:rsidRPr="00054ACD" w:rsidRDefault="00556662">
            <w:pPr>
              <w:jc w:val="center"/>
              <w:rPr>
                <w:sz w:val="22"/>
              </w:rPr>
            </w:pPr>
            <w:r w:rsidRPr="00054ACD">
              <w:rPr>
                <w:rFonts w:hint="eastAsia"/>
                <w:sz w:val="22"/>
              </w:rPr>
              <w:t>運　賃</w:t>
            </w:r>
          </w:p>
        </w:tc>
        <w:tc>
          <w:tcPr>
            <w:tcW w:w="2126" w:type="dxa"/>
            <w:vAlign w:val="center"/>
          </w:tcPr>
          <w:p w14:paraId="257611D0" w14:textId="77777777" w:rsidR="00556662" w:rsidRPr="00054ACD" w:rsidRDefault="00556662">
            <w:pPr>
              <w:jc w:val="center"/>
              <w:rPr>
                <w:sz w:val="22"/>
              </w:rPr>
            </w:pPr>
            <w:r w:rsidRPr="00054ACD">
              <w:rPr>
                <w:rFonts w:hint="eastAsia"/>
                <w:sz w:val="22"/>
              </w:rPr>
              <w:t>距　　離</w:t>
            </w:r>
          </w:p>
        </w:tc>
        <w:tc>
          <w:tcPr>
            <w:tcW w:w="1134" w:type="dxa"/>
            <w:vAlign w:val="center"/>
          </w:tcPr>
          <w:p w14:paraId="3D962823" w14:textId="77777777" w:rsidR="00556662" w:rsidRPr="00054ACD" w:rsidRDefault="00556662">
            <w:pPr>
              <w:jc w:val="center"/>
              <w:rPr>
                <w:sz w:val="22"/>
              </w:rPr>
            </w:pPr>
            <w:r w:rsidRPr="00054ACD">
              <w:rPr>
                <w:rFonts w:hint="eastAsia"/>
                <w:sz w:val="22"/>
              </w:rPr>
              <w:t>運　賃</w:t>
            </w:r>
          </w:p>
        </w:tc>
      </w:tr>
      <w:tr w:rsidR="00326400" w:rsidRPr="00054ACD" w14:paraId="247C420B" w14:textId="77777777" w:rsidTr="00D146AB">
        <w:trPr>
          <w:trHeight w:val="454"/>
        </w:trPr>
        <w:tc>
          <w:tcPr>
            <w:tcW w:w="1559" w:type="dxa"/>
            <w:vAlign w:val="center"/>
          </w:tcPr>
          <w:p w14:paraId="2E227FBA" w14:textId="35FEF8B5" w:rsidR="00326400" w:rsidRPr="00054ACD" w:rsidRDefault="00326400">
            <w:pPr>
              <w:jc w:val="center"/>
              <w:rPr>
                <w:sz w:val="18"/>
                <w:szCs w:val="18"/>
              </w:rPr>
            </w:pPr>
          </w:p>
        </w:tc>
        <w:tc>
          <w:tcPr>
            <w:tcW w:w="2410" w:type="dxa"/>
            <w:vAlign w:val="center"/>
          </w:tcPr>
          <w:p w14:paraId="7C8AC3D4" w14:textId="71F7918C" w:rsidR="00326400" w:rsidRPr="00D65BFC" w:rsidRDefault="00326400" w:rsidP="00BD553E">
            <w:pPr>
              <w:ind w:leftChars="-50" w:left="-105" w:rightChars="-50" w:right="-105"/>
              <w:jc w:val="center"/>
              <w:rPr>
                <w:rFonts w:ascii="ＭＳ Ｐ明朝" w:eastAsia="ＭＳ Ｐ明朝" w:hAnsi="ＭＳ Ｐ明朝"/>
                <w:sz w:val="20"/>
                <w:szCs w:val="20"/>
              </w:rPr>
            </w:pPr>
            <w:r w:rsidRPr="00D65BFC">
              <w:rPr>
                <w:rFonts w:ascii="ＭＳ Ｐ明朝" w:eastAsia="ＭＳ Ｐ明朝" w:hAnsi="ＭＳ Ｐ明朝" w:hint="eastAsia"/>
                <w:sz w:val="20"/>
                <w:szCs w:val="20"/>
              </w:rPr>
              <w:t>最初の</w:t>
            </w:r>
            <w:r w:rsidR="001361DB">
              <w:rPr>
                <w:rFonts w:ascii="ＭＳ Ｐ明朝" w:eastAsia="ＭＳ Ｐ明朝" w:hAnsi="ＭＳ Ｐ明朝" w:hint="eastAsia"/>
                <w:sz w:val="20"/>
                <w:szCs w:val="20"/>
              </w:rPr>
              <w:t>1</w:t>
            </w:r>
            <w:r w:rsidR="001361DB">
              <w:rPr>
                <w:rFonts w:ascii="ＭＳ Ｐ明朝" w:eastAsia="ＭＳ Ｐ明朝" w:hAnsi="ＭＳ Ｐ明朝"/>
                <w:sz w:val="20"/>
                <w:szCs w:val="20"/>
              </w:rPr>
              <w:t>,</w:t>
            </w:r>
            <w:r w:rsidR="0060394B">
              <w:rPr>
                <w:rFonts w:ascii="ＭＳ Ｐ明朝" w:eastAsia="ＭＳ Ｐ明朝" w:hAnsi="ＭＳ Ｐ明朝" w:hint="eastAsia"/>
                <w:sz w:val="20"/>
                <w:szCs w:val="20"/>
              </w:rPr>
              <w:t>6</w:t>
            </w:r>
            <w:r w:rsidR="00BD553E">
              <w:rPr>
                <w:rFonts w:ascii="ＭＳ Ｐ明朝" w:eastAsia="ＭＳ Ｐ明朝" w:hAnsi="ＭＳ Ｐ明朝"/>
                <w:sz w:val="20"/>
                <w:szCs w:val="20"/>
              </w:rPr>
              <w:t>5</w:t>
            </w:r>
            <w:r w:rsidRPr="00D65BFC">
              <w:rPr>
                <w:rFonts w:ascii="ＭＳ Ｐ明朝" w:eastAsia="ＭＳ Ｐ明朝" w:hAnsi="ＭＳ Ｐ明朝" w:hint="eastAsia"/>
                <w:sz w:val="20"/>
                <w:szCs w:val="20"/>
              </w:rPr>
              <w:t>ｷﾛﾒｰﾄﾙまで</w:t>
            </w:r>
          </w:p>
        </w:tc>
        <w:tc>
          <w:tcPr>
            <w:tcW w:w="1134" w:type="dxa"/>
            <w:vAlign w:val="center"/>
          </w:tcPr>
          <w:p w14:paraId="7287A43C" w14:textId="609270E0" w:rsidR="00326400" w:rsidRPr="00054ACD" w:rsidRDefault="00326400" w:rsidP="002E0171">
            <w:pPr>
              <w:jc w:val="right"/>
            </w:pPr>
            <w:r w:rsidRPr="00054ACD">
              <w:rPr>
                <w:rFonts w:hint="eastAsia"/>
              </w:rPr>
              <w:t>円</w:t>
            </w:r>
          </w:p>
        </w:tc>
        <w:tc>
          <w:tcPr>
            <w:tcW w:w="2126" w:type="dxa"/>
            <w:vAlign w:val="center"/>
          </w:tcPr>
          <w:p w14:paraId="58B47454" w14:textId="29631412" w:rsidR="00326400" w:rsidRPr="00054ACD" w:rsidRDefault="00326400" w:rsidP="002E0171">
            <w:pPr>
              <w:jc w:val="right"/>
            </w:pPr>
            <w:r w:rsidRPr="00054ACD">
              <w:rPr>
                <w:rFonts w:hint="eastAsia"/>
              </w:rPr>
              <w:t>ﾒｰﾄﾙ増す</w:t>
            </w:r>
            <w:r w:rsidR="00D775CD" w:rsidRPr="00054ACD">
              <w:rPr>
                <w:rFonts w:hint="eastAsia"/>
              </w:rPr>
              <w:t>毎</w:t>
            </w:r>
            <w:r w:rsidRPr="00054ACD">
              <w:rPr>
                <w:rFonts w:hint="eastAsia"/>
              </w:rPr>
              <w:t>に</w:t>
            </w:r>
          </w:p>
        </w:tc>
        <w:tc>
          <w:tcPr>
            <w:tcW w:w="1134" w:type="dxa"/>
            <w:vAlign w:val="center"/>
          </w:tcPr>
          <w:p w14:paraId="1DDF8EF6" w14:textId="494EEC4D" w:rsidR="00326400" w:rsidRPr="00054ACD" w:rsidRDefault="00326400" w:rsidP="002E0171">
            <w:pPr>
              <w:jc w:val="right"/>
            </w:pPr>
            <w:r w:rsidRPr="00054ACD">
              <w:rPr>
                <w:rFonts w:hint="eastAsia"/>
              </w:rPr>
              <w:t>円</w:t>
            </w:r>
          </w:p>
        </w:tc>
      </w:tr>
      <w:tr w:rsidR="007D76F6" w:rsidRPr="00054ACD" w14:paraId="7026CB68" w14:textId="77777777" w:rsidTr="00D146AB">
        <w:trPr>
          <w:trHeight w:val="454"/>
        </w:trPr>
        <w:tc>
          <w:tcPr>
            <w:tcW w:w="1559" w:type="dxa"/>
            <w:vAlign w:val="center"/>
          </w:tcPr>
          <w:p w14:paraId="4DFE6F32" w14:textId="1197F905" w:rsidR="007D76F6" w:rsidRPr="00054ACD" w:rsidRDefault="007D76F6" w:rsidP="007D76F6">
            <w:pPr>
              <w:jc w:val="center"/>
              <w:rPr>
                <w:sz w:val="24"/>
              </w:rPr>
            </w:pPr>
          </w:p>
        </w:tc>
        <w:tc>
          <w:tcPr>
            <w:tcW w:w="2410" w:type="dxa"/>
            <w:vAlign w:val="center"/>
          </w:tcPr>
          <w:p w14:paraId="34FCAAC8" w14:textId="4BB34BFE" w:rsidR="007D76F6" w:rsidRPr="00D65BFC" w:rsidRDefault="007D76F6" w:rsidP="00D65BFC">
            <w:pPr>
              <w:ind w:leftChars="-50" w:left="-105" w:rightChars="-50" w:right="-105"/>
              <w:jc w:val="center"/>
              <w:rPr>
                <w:rFonts w:ascii="ＭＳ Ｐ明朝" w:eastAsia="ＭＳ Ｐ明朝" w:hAnsi="ＭＳ Ｐ明朝"/>
                <w:sz w:val="20"/>
                <w:szCs w:val="20"/>
              </w:rPr>
            </w:pPr>
            <w:r w:rsidRPr="00D65BFC">
              <w:rPr>
                <w:rFonts w:ascii="ＭＳ Ｐ明朝" w:eastAsia="ＭＳ Ｐ明朝" w:hAnsi="ＭＳ Ｐ明朝" w:hint="eastAsia"/>
                <w:sz w:val="20"/>
                <w:szCs w:val="20"/>
              </w:rPr>
              <w:t>最初の</w:t>
            </w:r>
            <w:r w:rsidR="001361DB">
              <w:rPr>
                <w:rFonts w:ascii="ＭＳ Ｐ明朝" w:eastAsia="ＭＳ Ｐ明朝" w:hAnsi="ＭＳ Ｐ明朝" w:hint="eastAsia"/>
                <w:sz w:val="20"/>
                <w:szCs w:val="20"/>
              </w:rPr>
              <w:t>1</w:t>
            </w:r>
            <w:r w:rsidR="001361DB">
              <w:rPr>
                <w:rFonts w:ascii="ＭＳ Ｐ明朝" w:eastAsia="ＭＳ Ｐ明朝" w:hAnsi="ＭＳ Ｐ明朝"/>
                <w:sz w:val="20"/>
                <w:szCs w:val="20"/>
              </w:rPr>
              <w:t>,</w:t>
            </w:r>
            <w:r w:rsidR="0060394B">
              <w:rPr>
                <w:rFonts w:ascii="ＭＳ Ｐ明朝" w:eastAsia="ＭＳ Ｐ明朝" w:hAnsi="ＭＳ Ｐ明朝" w:hint="eastAsia"/>
                <w:sz w:val="20"/>
                <w:szCs w:val="20"/>
              </w:rPr>
              <w:t>6</w:t>
            </w:r>
            <w:r w:rsidR="00BD553E">
              <w:rPr>
                <w:rFonts w:ascii="ＭＳ Ｐ明朝" w:eastAsia="ＭＳ Ｐ明朝" w:hAnsi="ＭＳ Ｐ明朝"/>
                <w:sz w:val="20"/>
                <w:szCs w:val="20"/>
              </w:rPr>
              <w:t>5</w:t>
            </w:r>
            <w:r w:rsidRPr="00D65BFC">
              <w:rPr>
                <w:rFonts w:ascii="ＭＳ Ｐ明朝" w:eastAsia="ＭＳ Ｐ明朝" w:hAnsi="ＭＳ Ｐ明朝" w:hint="eastAsia"/>
                <w:sz w:val="20"/>
                <w:szCs w:val="20"/>
              </w:rPr>
              <w:t>ｷﾛﾒｰﾄﾙまで</w:t>
            </w:r>
          </w:p>
        </w:tc>
        <w:tc>
          <w:tcPr>
            <w:tcW w:w="1134" w:type="dxa"/>
            <w:vAlign w:val="center"/>
          </w:tcPr>
          <w:p w14:paraId="5C30776C" w14:textId="3A3A181A" w:rsidR="007D76F6" w:rsidRPr="00054ACD" w:rsidRDefault="007D76F6" w:rsidP="002E0171">
            <w:pPr>
              <w:jc w:val="right"/>
            </w:pPr>
            <w:r w:rsidRPr="00054ACD">
              <w:rPr>
                <w:rFonts w:hint="eastAsia"/>
              </w:rPr>
              <w:t>円</w:t>
            </w:r>
          </w:p>
        </w:tc>
        <w:tc>
          <w:tcPr>
            <w:tcW w:w="2126" w:type="dxa"/>
            <w:vAlign w:val="center"/>
          </w:tcPr>
          <w:p w14:paraId="4A624FFD" w14:textId="0495314E" w:rsidR="007D76F6" w:rsidRPr="00054ACD" w:rsidRDefault="007D76F6" w:rsidP="002E0171">
            <w:pPr>
              <w:jc w:val="right"/>
            </w:pPr>
            <w:r w:rsidRPr="00054ACD">
              <w:rPr>
                <w:rFonts w:hint="eastAsia"/>
              </w:rPr>
              <w:t>ﾒｰﾄﾙ増す毎に</w:t>
            </w:r>
          </w:p>
        </w:tc>
        <w:tc>
          <w:tcPr>
            <w:tcW w:w="1134" w:type="dxa"/>
            <w:vAlign w:val="center"/>
          </w:tcPr>
          <w:p w14:paraId="38A36A03" w14:textId="18A5490F" w:rsidR="007D76F6" w:rsidRPr="00054ACD" w:rsidRDefault="007D76F6" w:rsidP="002E0171">
            <w:pPr>
              <w:jc w:val="right"/>
            </w:pPr>
            <w:r w:rsidRPr="00054ACD">
              <w:rPr>
                <w:rFonts w:hint="eastAsia"/>
              </w:rPr>
              <w:t>円</w:t>
            </w:r>
          </w:p>
        </w:tc>
      </w:tr>
      <w:tr w:rsidR="007D76F6" w:rsidRPr="00054ACD" w14:paraId="3F390D78" w14:textId="77777777" w:rsidTr="00D146AB">
        <w:trPr>
          <w:trHeight w:val="454"/>
        </w:trPr>
        <w:tc>
          <w:tcPr>
            <w:tcW w:w="1559" w:type="dxa"/>
            <w:vAlign w:val="center"/>
          </w:tcPr>
          <w:p w14:paraId="1B563837" w14:textId="5933077E" w:rsidR="007D76F6" w:rsidRPr="00054ACD" w:rsidRDefault="007D76F6" w:rsidP="007D76F6">
            <w:pPr>
              <w:jc w:val="center"/>
              <w:rPr>
                <w:sz w:val="24"/>
              </w:rPr>
            </w:pPr>
          </w:p>
        </w:tc>
        <w:tc>
          <w:tcPr>
            <w:tcW w:w="2410" w:type="dxa"/>
            <w:vAlign w:val="center"/>
          </w:tcPr>
          <w:p w14:paraId="55B74AF4" w14:textId="0A20E223" w:rsidR="007D76F6" w:rsidRPr="00D65BFC" w:rsidRDefault="007D76F6" w:rsidP="00D65BFC">
            <w:pPr>
              <w:ind w:leftChars="-50" w:left="-105" w:rightChars="-50" w:right="-105"/>
              <w:jc w:val="center"/>
              <w:rPr>
                <w:rFonts w:ascii="ＭＳ Ｐ明朝" w:eastAsia="ＭＳ Ｐ明朝" w:hAnsi="ＭＳ Ｐ明朝"/>
                <w:sz w:val="20"/>
                <w:szCs w:val="20"/>
              </w:rPr>
            </w:pPr>
            <w:r w:rsidRPr="00D65BFC">
              <w:rPr>
                <w:rFonts w:ascii="ＭＳ Ｐ明朝" w:eastAsia="ＭＳ Ｐ明朝" w:hAnsi="ＭＳ Ｐ明朝" w:hint="eastAsia"/>
                <w:sz w:val="20"/>
                <w:szCs w:val="20"/>
              </w:rPr>
              <w:t>最初の</w:t>
            </w:r>
            <w:r w:rsidR="001361DB">
              <w:rPr>
                <w:rFonts w:ascii="ＭＳ Ｐ明朝" w:eastAsia="ＭＳ Ｐ明朝" w:hAnsi="ＭＳ Ｐ明朝" w:hint="eastAsia"/>
                <w:sz w:val="20"/>
                <w:szCs w:val="20"/>
              </w:rPr>
              <w:t>1</w:t>
            </w:r>
            <w:r w:rsidR="001361DB">
              <w:rPr>
                <w:rFonts w:ascii="ＭＳ Ｐ明朝" w:eastAsia="ＭＳ Ｐ明朝" w:hAnsi="ＭＳ Ｐ明朝"/>
                <w:sz w:val="20"/>
                <w:szCs w:val="20"/>
              </w:rPr>
              <w:t>,</w:t>
            </w:r>
            <w:r w:rsidR="0060394B">
              <w:rPr>
                <w:rFonts w:ascii="ＭＳ Ｐ明朝" w:eastAsia="ＭＳ Ｐ明朝" w:hAnsi="ＭＳ Ｐ明朝" w:hint="eastAsia"/>
                <w:sz w:val="20"/>
                <w:szCs w:val="20"/>
              </w:rPr>
              <w:t>6</w:t>
            </w:r>
            <w:r w:rsidR="00BD553E">
              <w:rPr>
                <w:rFonts w:ascii="ＭＳ Ｐ明朝" w:eastAsia="ＭＳ Ｐ明朝" w:hAnsi="ＭＳ Ｐ明朝"/>
                <w:sz w:val="20"/>
                <w:szCs w:val="20"/>
              </w:rPr>
              <w:t>5</w:t>
            </w:r>
            <w:r w:rsidRPr="00D65BFC">
              <w:rPr>
                <w:rFonts w:ascii="ＭＳ Ｐ明朝" w:eastAsia="ＭＳ Ｐ明朝" w:hAnsi="ＭＳ Ｐ明朝" w:hint="eastAsia"/>
                <w:sz w:val="20"/>
                <w:szCs w:val="20"/>
              </w:rPr>
              <w:t>ｷﾛﾒｰﾄﾙまで</w:t>
            </w:r>
          </w:p>
        </w:tc>
        <w:tc>
          <w:tcPr>
            <w:tcW w:w="1134" w:type="dxa"/>
            <w:vAlign w:val="center"/>
          </w:tcPr>
          <w:p w14:paraId="73C35C96" w14:textId="7A5A3C66" w:rsidR="007D76F6" w:rsidRPr="00054ACD" w:rsidRDefault="007D76F6" w:rsidP="002E0171">
            <w:pPr>
              <w:jc w:val="right"/>
            </w:pPr>
            <w:r w:rsidRPr="00054ACD">
              <w:rPr>
                <w:rFonts w:hint="eastAsia"/>
              </w:rPr>
              <w:t>円</w:t>
            </w:r>
          </w:p>
        </w:tc>
        <w:tc>
          <w:tcPr>
            <w:tcW w:w="2126" w:type="dxa"/>
            <w:vAlign w:val="center"/>
          </w:tcPr>
          <w:p w14:paraId="28C3E08D" w14:textId="6766C240" w:rsidR="007D76F6" w:rsidRPr="00054ACD" w:rsidRDefault="007D76F6" w:rsidP="002E0171">
            <w:pPr>
              <w:jc w:val="right"/>
            </w:pPr>
            <w:r w:rsidRPr="00054ACD">
              <w:rPr>
                <w:rFonts w:hint="eastAsia"/>
              </w:rPr>
              <w:t>ﾒｰﾄﾙ増す毎に</w:t>
            </w:r>
          </w:p>
        </w:tc>
        <w:tc>
          <w:tcPr>
            <w:tcW w:w="1134" w:type="dxa"/>
            <w:vAlign w:val="center"/>
          </w:tcPr>
          <w:p w14:paraId="7D8A5703" w14:textId="606886F9" w:rsidR="007D76F6" w:rsidRPr="00054ACD" w:rsidRDefault="007D76F6" w:rsidP="002E0171">
            <w:pPr>
              <w:jc w:val="right"/>
            </w:pPr>
            <w:r w:rsidRPr="00054ACD">
              <w:rPr>
                <w:rFonts w:hint="eastAsia"/>
              </w:rPr>
              <w:t>円</w:t>
            </w:r>
          </w:p>
        </w:tc>
      </w:tr>
    </w:tbl>
    <w:p w14:paraId="54E5C802" w14:textId="5F5E579B" w:rsidR="00042E7E" w:rsidRPr="00E26202" w:rsidRDefault="00042E7E" w:rsidP="00E26202">
      <w:pPr>
        <w:spacing w:beforeLines="50" w:before="163"/>
        <w:ind w:left="851"/>
        <w:rPr>
          <w:sz w:val="24"/>
        </w:rPr>
      </w:pPr>
      <w:r w:rsidRPr="00E26202">
        <w:rPr>
          <w:rFonts w:hint="eastAsia"/>
          <w:sz w:val="24"/>
        </w:rPr>
        <w:t>②</w:t>
      </w:r>
      <w:r w:rsidR="00405F2A">
        <w:rPr>
          <w:rFonts w:hint="eastAsia"/>
          <w:sz w:val="24"/>
        </w:rPr>
        <w:t xml:space="preserve">　</w:t>
      </w:r>
      <w:r w:rsidRPr="00E26202">
        <w:rPr>
          <w:rFonts w:hint="eastAsia"/>
          <w:sz w:val="24"/>
        </w:rPr>
        <w:t>時間距離併用制</w:t>
      </w:r>
    </w:p>
    <w:tbl>
      <w:tblPr>
        <w:tblW w:w="0" w:type="auto"/>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14"/>
        <w:gridCol w:w="3433"/>
        <w:gridCol w:w="2056"/>
        <w:gridCol w:w="1107"/>
      </w:tblGrid>
      <w:tr w:rsidR="00042E7E" w:rsidRPr="00E26202" w14:paraId="4834E459" w14:textId="1E56B052" w:rsidTr="00E26202">
        <w:trPr>
          <w:cantSplit/>
          <w:trHeight w:val="283"/>
        </w:trPr>
        <w:tc>
          <w:tcPr>
            <w:tcW w:w="1514" w:type="dxa"/>
            <w:tcBorders>
              <w:right w:val="single" w:sz="4" w:space="0" w:color="auto"/>
            </w:tcBorders>
            <w:vAlign w:val="center"/>
          </w:tcPr>
          <w:p w14:paraId="46932F81" w14:textId="594A2649" w:rsidR="00042E7E" w:rsidRPr="00E26202" w:rsidRDefault="00042E7E" w:rsidP="002E0171">
            <w:pPr>
              <w:jc w:val="center"/>
              <w:rPr>
                <w:sz w:val="22"/>
              </w:rPr>
            </w:pPr>
            <w:r w:rsidRPr="00E26202">
              <w:rPr>
                <w:rFonts w:hint="eastAsia"/>
                <w:sz w:val="20"/>
              </w:rPr>
              <w:t>車　種</w:t>
            </w:r>
          </w:p>
        </w:tc>
        <w:tc>
          <w:tcPr>
            <w:tcW w:w="3433" w:type="dxa"/>
            <w:tcBorders>
              <w:left w:val="single" w:sz="4" w:space="0" w:color="auto"/>
            </w:tcBorders>
            <w:vAlign w:val="center"/>
          </w:tcPr>
          <w:p w14:paraId="17923079" w14:textId="148AFF64" w:rsidR="00042E7E" w:rsidRPr="00E26202" w:rsidRDefault="00042E7E" w:rsidP="00042E7E">
            <w:pPr>
              <w:jc w:val="center"/>
              <w:rPr>
                <w:sz w:val="22"/>
              </w:rPr>
            </w:pPr>
            <w:r w:rsidRPr="00E26202">
              <w:rPr>
                <w:rFonts w:hint="eastAsia"/>
                <w:sz w:val="22"/>
              </w:rPr>
              <w:t>距　　離</w:t>
            </w:r>
          </w:p>
        </w:tc>
        <w:tc>
          <w:tcPr>
            <w:tcW w:w="2056" w:type="dxa"/>
            <w:vAlign w:val="center"/>
          </w:tcPr>
          <w:p w14:paraId="5E5A45CE" w14:textId="140661EC" w:rsidR="00042E7E" w:rsidRPr="00E26202" w:rsidRDefault="00042E7E" w:rsidP="00042E7E">
            <w:pPr>
              <w:jc w:val="center"/>
              <w:rPr>
                <w:sz w:val="22"/>
              </w:rPr>
            </w:pPr>
            <w:r w:rsidRPr="00E26202">
              <w:rPr>
                <w:rFonts w:hint="eastAsia"/>
                <w:sz w:val="22"/>
              </w:rPr>
              <w:t>時　間</w:t>
            </w:r>
          </w:p>
        </w:tc>
        <w:tc>
          <w:tcPr>
            <w:tcW w:w="1107" w:type="dxa"/>
            <w:vAlign w:val="center"/>
          </w:tcPr>
          <w:p w14:paraId="7EB7023E" w14:textId="1CCBA75F" w:rsidR="00042E7E" w:rsidRPr="00E26202" w:rsidRDefault="00042E7E" w:rsidP="00042E7E">
            <w:pPr>
              <w:jc w:val="center"/>
              <w:rPr>
                <w:sz w:val="22"/>
              </w:rPr>
            </w:pPr>
            <w:r w:rsidRPr="00E26202">
              <w:rPr>
                <w:rFonts w:hint="eastAsia"/>
                <w:sz w:val="22"/>
              </w:rPr>
              <w:t>運　賃</w:t>
            </w:r>
          </w:p>
        </w:tc>
      </w:tr>
      <w:tr w:rsidR="00042E7E" w:rsidRPr="00E26202" w14:paraId="2E476235" w14:textId="77777777" w:rsidTr="00D146AB">
        <w:trPr>
          <w:trHeight w:val="454"/>
        </w:trPr>
        <w:tc>
          <w:tcPr>
            <w:tcW w:w="1514" w:type="dxa"/>
            <w:vAlign w:val="center"/>
          </w:tcPr>
          <w:p w14:paraId="7DCD9438" w14:textId="3967E915" w:rsidR="00042E7E" w:rsidRPr="00E26202" w:rsidRDefault="00042E7E" w:rsidP="00042E7E">
            <w:pPr>
              <w:jc w:val="center"/>
              <w:rPr>
                <w:sz w:val="18"/>
                <w:szCs w:val="18"/>
              </w:rPr>
            </w:pPr>
          </w:p>
        </w:tc>
        <w:tc>
          <w:tcPr>
            <w:tcW w:w="3433" w:type="dxa"/>
            <w:vAlign w:val="center"/>
          </w:tcPr>
          <w:p w14:paraId="167ADF79" w14:textId="7D988D90" w:rsidR="00042E7E" w:rsidRPr="00E26202" w:rsidRDefault="00042E7E" w:rsidP="00042E7E">
            <w:pPr>
              <w:jc w:val="center"/>
              <w:rPr>
                <w:sz w:val="20"/>
                <w:szCs w:val="20"/>
              </w:rPr>
            </w:pPr>
            <w:r w:rsidRPr="00E26202">
              <w:rPr>
                <w:rFonts w:hint="eastAsia"/>
                <w:sz w:val="20"/>
                <w:szCs w:val="20"/>
              </w:rPr>
              <w:t>時速</w:t>
            </w:r>
            <w:r w:rsidRPr="00E26202">
              <w:rPr>
                <w:rFonts w:hint="eastAsia"/>
                <w:sz w:val="20"/>
                <w:szCs w:val="20"/>
              </w:rPr>
              <w:t>10</w:t>
            </w:r>
            <w:r w:rsidRPr="00E26202">
              <w:rPr>
                <w:rFonts w:hint="eastAsia"/>
                <w:sz w:val="20"/>
                <w:szCs w:val="20"/>
              </w:rPr>
              <w:t>ｷﾛﾒｰﾄﾙ以下の走行について</w:t>
            </w:r>
          </w:p>
        </w:tc>
        <w:tc>
          <w:tcPr>
            <w:tcW w:w="2056" w:type="dxa"/>
            <w:vAlign w:val="center"/>
          </w:tcPr>
          <w:p w14:paraId="02DBDFDB" w14:textId="44EDFF7D" w:rsidR="00042E7E" w:rsidRPr="00E26202" w:rsidRDefault="001361DB" w:rsidP="002E0171">
            <w:pPr>
              <w:wordWrap w:val="0"/>
              <w:jc w:val="right"/>
            </w:pPr>
            <w:r>
              <w:rPr>
                <w:rFonts w:hint="eastAsia"/>
              </w:rPr>
              <w:t>分</w:t>
            </w:r>
            <w:r w:rsidR="00AE207A">
              <w:rPr>
                <w:rFonts w:hint="eastAsia"/>
              </w:rPr>
              <w:t xml:space="preserve">　　</w:t>
            </w:r>
            <w:r w:rsidR="002E0171" w:rsidRPr="00E26202">
              <w:rPr>
                <w:rFonts w:hint="eastAsia"/>
              </w:rPr>
              <w:t>秒</w:t>
            </w:r>
            <w:r w:rsidR="00F507B6">
              <w:rPr>
                <w:rFonts w:hint="eastAsia"/>
              </w:rPr>
              <w:t>毎</w:t>
            </w:r>
            <w:r w:rsidR="002E0171" w:rsidRPr="00E26202">
              <w:rPr>
                <w:rFonts w:hint="eastAsia"/>
              </w:rPr>
              <w:t>に</w:t>
            </w:r>
          </w:p>
        </w:tc>
        <w:tc>
          <w:tcPr>
            <w:tcW w:w="1107" w:type="dxa"/>
            <w:vAlign w:val="center"/>
          </w:tcPr>
          <w:p w14:paraId="48277F31" w14:textId="7E841CE9" w:rsidR="00042E7E" w:rsidRPr="00E26202" w:rsidRDefault="00042E7E" w:rsidP="002E0171">
            <w:pPr>
              <w:jc w:val="right"/>
            </w:pPr>
            <w:r w:rsidRPr="00E26202">
              <w:rPr>
                <w:rFonts w:hint="eastAsia"/>
              </w:rPr>
              <w:t>円</w:t>
            </w:r>
          </w:p>
        </w:tc>
      </w:tr>
      <w:tr w:rsidR="002E0171" w:rsidRPr="00E26202" w14:paraId="2714845E" w14:textId="77777777" w:rsidTr="00D146AB">
        <w:trPr>
          <w:trHeight w:val="454"/>
        </w:trPr>
        <w:tc>
          <w:tcPr>
            <w:tcW w:w="1514" w:type="dxa"/>
            <w:vAlign w:val="center"/>
          </w:tcPr>
          <w:p w14:paraId="038F48D9" w14:textId="6265910F" w:rsidR="002E0171" w:rsidRPr="00E26202" w:rsidRDefault="002E0171" w:rsidP="002E0171">
            <w:pPr>
              <w:jc w:val="center"/>
              <w:rPr>
                <w:sz w:val="24"/>
              </w:rPr>
            </w:pPr>
          </w:p>
        </w:tc>
        <w:tc>
          <w:tcPr>
            <w:tcW w:w="3433" w:type="dxa"/>
            <w:vAlign w:val="center"/>
          </w:tcPr>
          <w:p w14:paraId="7E43B3EF" w14:textId="77F55FA0" w:rsidR="002E0171" w:rsidRPr="00E26202" w:rsidRDefault="002E0171" w:rsidP="002E0171">
            <w:pPr>
              <w:jc w:val="center"/>
            </w:pPr>
            <w:r w:rsidRPr="00E26202">
              <w:rPr>
                <w:rFonts w:hint="eastAsia"/>
                <w:sz w:val="20"/>
                <w:szCs w:val="20"/>
              </w:rPr>
              <w:t>時速</w:t>
            </w:r>
            <w:r w:rsidRPr="00E26202">
              <w:rPr>
                <w:rFonts w:hint="eastAsia"/>
                <w:sz w:val="20"/>
                <w:szCs w:val="20"/>
              </w:rPr>
              <w:t>10</w:t>
            </w:r>
            <w:r w:rsidRPr="00E26202">
              <w:rPr>
                <w:rFonts w:hint="eastAsia"/>
                <w:sz w:val="20"/>
                <w:szCs w:val="20"/>
              </w:rPr>
              <w:t>ｷﾛﾒｰﾄﾙ以下の走行について</w:t>
            </w:r>
          </w:p>
        </w:tc>
        <w:tc>
          <w:tcPr>
            <w:tcW w:w="2056" w:type="dxa"/>
            <w:vAlign w:val="center"/>
          </w:tcPr>
          <w:p w14:paraId="065AD8A1" w14:textId="4ADD5D77" w:rsidR="002E0171" w:rsidRPr="00E26202" w:rsidRDefault="00AE207A" w:rsidP="00F507B6">
            <w:pPr>
              <w:jc w:val="right"/>
            </w:pPr>
            <w:r>
              <w:rPr>
                <w:rFonts w:hint="eastAsia"/>
              </w:rPr>
              <w:t xml:space="preserve">　</w:t>
            </w:r>
            <w:r w:rsidR="001361DB">
              <w:rPr>
                <w:rFonts w:hint="eastAsia"/>
              </w:rPr>
              <w:t>分</w:t>
            </w:r>
            <w:r>
              <w:rPr>
                <w:rFonts w:hint="eastAsia"/>
              </w:rPr>
              <w:t xml:space="preserve">　　</w:t>
            </w:r>
            <w:r w:rsidR="00F507B6">
              <w:rPr>
                <w:rFonts w:hint="eastAsia"/>
              </w:rPr>
              <w:t>秒毎</w:t>
            </w:r>
            <w:r w:rsidR="002E0171" w:rsidRPr="00E26202">
              <w:rPr>
                <w:rFonts w:hint="eastAsia"/>
              </w:rPr>
              <w:t>に</w:t>
            </w:r>
          </w:p>
        </w:tc>
        <w:tc>
          <w:tcPr>
            <w:tcW w:w="1107" w:type="dxa"/>
            <w:vAlign w:val="center"/>
          </w:tcPr>
          <w:p w14:paraId="66355541" w14:textId="4C958850" w:rsidR="002E0171" w:rsidRPr="00E26202" w:rsidRDefault="002E0171" w:rsidP="002E0171">
            <w:pPr>
              <w:jc w:val="right"/>
            </w:pPr>
            <w:r w:rsidRPr="00E26202">
              <w:rPr>
                <w:rFonts w:hint="eastAsia"/>
              </w:rPr>
              <w:t>円</w:t>
            </w:r>
          </w:p>
        </w:tc>
      </w:tr>
      <w:tr w:rsidR="002E0171" w:rsidRPr="00054ACD" w14:paraId="14D86423" w14:textId="77777777" w:rsidTr="00D146AB">
        <w:trPr>
          <w:trHeight w:val="454"/>
        </w:trPr>
        <w:tc>
          <w:tcPr>
            <w:tcW w:w="1514" w:type="dxa"/>
            <w:vAlign w:val="center"/>
          </w:tcPr>
          <w:p w14:paraId="5926D740" w14:textId="40B790E5" w:rsidR="002E0171" w:rsidRPr="00E26202" w:rsidRDefault="002E0171" w:rsidP="002E0171">
            <w:pPr>
              <w:jc w:val="center"/>
              <w:rPr>
                <w:sz w:val="24"/>
              </w:rPr>
            </w:pPr>
          </w:p>
        </w:tc>
        <w:tc>
          <w:tcPr>
            <w:tcW w:w="3433" w:type="dxa"/>
            <w:vAlign w:val="center"/>
          </w:tcPr>
          <w:p w14:paraId="5BB0061B" w14:textId="2B71DCA5" w:rsidR="002E0171" w:rsidRPr="00E26202" w:rsidRDefault="002E0171" w:rsidP="002E0171">
            <w:pPr>
              <w:jc w:val="center"/>
            </w:pPr>
            <w:r w:rsidRPr="00E26202">
              <w:rPr>
                <w:rFonts w:hint="eastAsia"/>
                <w:sz w:val="20"/>
                <w:szCs w:val="20"/>
              </w:rPr>
              <w:t>時速</w:t>
            </w:r>
            <w:r w:rsidRPr="00E26202">
              <w:rPr>
                <w:rFonts w:hint="eastAsia"/>
                <w:sz w:val="20"/>
                <w:szCs w:val="20"/>
              </w:rPr>
              <w:t>10</w:t>
            </w:r>
            <w:r w:rsidRPr="00E26202">
              <w:rPr>
                <w:rFonts w:hint="eastAsia"/>
                <w:sz w:val="20"/>
                <w:szCs w:val="20"/>
              </w:rPr>
              <w:t>ｷﾛﾒｰﾄﾙ以下の走行について</w:t>
            </w:r>
          </w:p>
        </w:tc>
        <w:tc>
          <w:tcPr>
            <w:tcW w:w="2056" w:type="dxa"/>
            <w:vAlign w:val="center"/>
          </w:tcPr>
          <w:p w14:paraId="0AE71513" w14:textId="7B95497D" w:rsidR="002E0171" w:rsidRPr="00E26202" w:rsidRDefault="00AE207A" w:rsidP="00F507B6">
            <w:pPr>
              <w:jc w:val="right"/>
            </w:pPr>
            <w:r>
              <w:rPr>
                <w:rFonts w:hint="eastAsia"/>
              </w:rPr>
              <w:t xml:space="preserve">　</w:t>
            </w:r>
            <w:r w:rsidR="001361DB">
              <w:rPr>
                <w:rFonts w:hint="eastAsia"/>
              </w:rPr>
              <w:t>分</w:t>
            </w:r>
            <w:r w:rsidR="005E7891">
              <w:rPr>
                <w:rFonts w:hint="eastAsia"/>
              </w:rPr>
              <w:t xml:space="preserve">　　</w:t>
            </w:r>
            <w:r w:rsidR="00F507B6">
              <w:rPr>
                <w:rFonts w:hint="eastAsia"/>
              </w:rPr>
              <w:t>秒毎</w:t>
            </w:r>
            <w:r w:rsidR="002E0171" w:rsidRPr="00E26202">
              <w:rPr>
                <w:rFonts w:hint="eastAsia"/>
              </w:rPr>
              <w:t>に</w:t>
            </w:r>
          </w:p>
        </w:tc>
        <w:tc>
          <w:tcPr>
            <w:tcW w:w="1107" w:type="dxa"/>
            <w:vAlign w:val="center"/>
          </w:tcPr>
          <w:p w14:paraId="5E203685" w14:textId="7DE86336" w:rsidR="002E0171" w:rsidRPr="00054ACD" w:rsidRDefault="002E0171" w:rsidP="002E0171">
            <w:pPr>
              <w:jc w:val="right"/>
            </w:pPr>
            <w:r w:rsidRPr="00E26202">
              <w:rPr>
                <w:rFonts w:hint="eastAsia"/>
              </w:rPr>
              <w:t>円</w:t>
            </w:r>
          </w:p>
        </w:tc>
      </w:tr>
    </w:tbl>
    <w:p w14:paraId="4846E957" w14:textId="77777777" w:rsidR="00054ACD" w:rsidRPr="00054ACD" w:rsidRDefault="00054ACD" w:rsidP="00AA55E1">
      <w:pPr>
        <w:spacing w:beforeLines="50" w:before="163"/>
        <w:ind w:leftChars="200" w:left="420"/>
        <w:rPr>
          <w:rFonts w:asciiTheme="minorEastAsia" w:eastAsiaTheme="minorEastAsia" w:hAnsiTheme="minorEastAsia"/>
          <w:sz w:val="24"/>
        </w:rPr>
      </w:pPr>
      <w:r w:rsidRPr="00054ACD">
        <w:rPr>
          <w:rFonts w:asciiTheme="minorEastAsia" w:eastAsiaTheme="minorEastAsia" w:hAnsiTheme="minorEastAsia" w:hint="eastAsia"/>
          <w:sz w:val="24"/>
        </w:rPr>
        <w:t>(２)　深夜早朝割増</w:t>
      </w:r>
    </w:p>
    <w:p w14:paraId="63728DEA" w14:textId="77777777" w:rsidR="00054ACD" w:rsidRPr="00054ACD" w:rsidRDefault="00054ACD" w:rsidP="00AA55E1">
      <w:pPr>
        <w:ind w:leftChars="400" w:left="840"/>
        <w:rPr>
          <w:rFonts w:asciiTheme="minorEastAsia" w:eastAsiaTheme="minorEastAsia" w:hAnsiTheme="minorEastAsia"/>
          <w:sz w:val="24"/>
        </w:rPr>
      </w:pPr>
      <w:r w:rsidRPr="00054ACD">
        <w:rPr>
          <w:rFonts w:asciiTheme="minorEastAsia" w:eastAsiaTheme="minorEastAsia" w:hAnsiTheme="minorEastAsia" w:hint="eastAsia"/>
          <w:sz w:val="24"/>
        </w:rPr>
        <w:t>年間を通じて午後１０時から午前５時まで２割増</w:t>
      </w:r>
    </w:p>
    <w:p w14:paraId="72A00A66" w14:textId="5927D1CE" w:rsidR="00054ACD" w:rsidRPr="00054ACD" w:rsidRDefault="00054ACD" w:rsidP="00E26202">
      <w:pPr>
        <w:spacing w:beforeLines="50" w:before="163"/>
        <w:ind w:leftChars="200" w:left="420"/>
        <w:rPr>
          <w:rFonts w:asciiTheme="minorEastAsia" w:eastAsiaTheme="minorEastAsia" w:hAnsiTheme="minorEastAsia"/>
          <w:sz w:val="24"/>
        </w:rPr>
      </w:pPr>
      <w:r w:rsidRPr="00054ACD">
        <w:rPr>
          <w:rFonts w:asciiTheme="minorEastAsia" w:eastAsiaTheme="minorEastAsia" w:hAnsiTheme="minorEastAsia" w:hint="eastAsia"/>
          <w:sz w:val="24"/>
        </w:rPr>
        <w:t>(３)　公共的割引</w:t>
      </w:r>
    </w:p>
    <w:p w14:paraId="00BBD4A2" w14:textId="3208527B" w:rsidR="00054ACD" w:rsidRPr="00054ACD" w:rsidRDefault="00AA55E1" w:rsidP="00B436A9">
      <w:pPr>
        <w:ind w:leftChars="450" w:left="1425" w:hangingChars="200" w:hanging="480"/>
        <w:rPr>
          <w:rFonts w:asciiTheme="minorEastAsia" w:eastAsiaTheme="minorEastAsia" w:hAnsiTheme="minorEastAsia"/>
          <w:sz w:val="24"/>
        </w:rPr>
      </w:pPr>
      <w:r>
        <w:rPr>
          <w:rFonts w:asciiTheme="minorEastAsia" w:eastAsiaTheme="minorEastAsia" w:hAnsiTheme="minorEastAsia" w:hint="eastAsia"/>
          <w:sz w:val="24"/>
        </w:rPr>
        <w:t>①</w:t>
      </w:r>
      <w:r w:rsidR="00405F2A">
        <w:rPr>
          <w:rFonts w:asciiTheme="minorEastAsia" w:eastAsiaTheme="minorEastAsia" w:hAnsiTheme="minorEastAsia" w:hint="eastAsia"/>
          <w:sz w:val="24"/>
        </w:rPr>
        <w:t xml:space="preserve">　</w:t>
      </w:r>
      <w:r w:rsidR="00054ACD" w:rsidRPr="00054ACD">
        <w:rPr>
          <w:rFonts w:asciiTheme="minorEastAsia" w:eastAsiaTheme="minorEastAsia" w:hAnsiTheme="minorEastAsia" w:hint="eastAsia"/>
          <w:sz w:val="24"/>
        </w:rPr>
        <w:t>身体障害者割引は、身体障害者福祉法による身体障害者手帳を所持しているものに適用できるものとし、割引率は１割とする。</w:t>
      </w:r>
    </w:p>
    <w:p w14:paraId="40D8FBC8" w14:textId="356B8E6A" w:rsidR="00054ACD" w:rsidRPr="00054ACD" w:rsidRDefault="00AA55E1" w:rsidP="00B436A9">
      <w:pPr>
        <w:ind w:leftChars="450" w:left="1425" w:hangingChars="200" w:hanging="480"/>
        <w:rPr>
          <w:rFonts w:asciiTheme="minorEastAsia" w:eastAsiaTheme="minorEastAsia" w:hAnsiTheme="minorEastAsia"/>
          <w:sz w:val="24"/>
        </w:rPr>
      </w:pPr>
      <w:r>
        <w:rPr>
          <w:rFonts w:asciiTheme="minorEastAsia" w:eastAsiaTheme="minorEastAsia" w:hAnsiTheme="minorEastAsia" w:hint="eastAsia"/>
          <w:sz w:val="24"/>
        </w:rPr>
        <w:t>②</w:t>
      </w:r>
      <w:r w:rsidR="00405F2A">
        <w:rPr>
          <w:rFonts w:asciiTheme="minorEastAsia" w:eastAsiaTheme="minorEastAsia" w:hAnsiTheme="minorEastAsia" w:hint="eastAsia"/>
          <w:sz w:val="24"/>
        </w:rPr>
        <w:t xml:space="preserve">　</w:t>
      </w:r>
      <w:r w:rsidR="00054ACD" w:rsidRPr="00054ACD">
        <w:rPr>
          <w:rFonts w:asciiTheme="minorEastAsia" w:eastAsiaTheme="minorEastAsia" w:hAnsiTheme="minorEastAsia" w:hint="eastAsia"/>
          <w:sz w:val="24"/>
        </w:rPr>
        <w:t>知的障害者割引は、都道府県知事（政令指定都市にあっては、市長）の発行する知的障害者の療育手帳を所持しているものに適用できるものとし、割引率は１割とする。</w:t>
      </w:r>
    </w:p>
    <w:p w14:paraId="5F3FF296" w14:textId="7814F750" w:rsidR="00054ACD" w:rsidRPr="00E26202" w:rsidRDefault="00AA55E1" w:rsidP="00B436A9">
      <w:pPr>
        <w:ind w:leftChars="450" w:left="1425" w:hangingChars="200" w:hanging="480"/>
        <w:rPr>
          <w:rFonts w:asciiTheme="minorEastAsia" w:eastAsiaTheme="minorEastAsia" w:hAnsiTheme="minorEastAsia"/>
          <w:sz w:val="24"/>
        </w:rPr>
      </w:pPr>
      <w:r w:rsidRPr="00B2061C">
        <w:rPr>
          <w:rFonts w:asciiTheme="minorEastAsia" w:eastAsiaTheme="minorEastAsia" w:hAnsiTheme="minorEastAsia" w:hint="eastAsia"/>
          <w:sz w:val="24"/>
        </w:rPr>
        <w:t>③</w:t>
      </w:r>
      <w:r w:rsidR="00405F2A" w:rsidRPr="00B2061C">
        <w:rPr>
          <w:rFonts w:asciiTheme="minorEastAsia" w:eastAsiaTheme="minorEastAsia" w:hAnsiTheme="minorEastAsia" w:hint="eastAsia"/>
          <w:sz w:val="24"/>
        </w:rPr>
        <w:t xml:space="preserve">　</w:t>
      </w:r>
      <w:r w:rsidR="00054ACD" w:rsidRPr="00054ACD">
        <w:rPr>
          <w:rFonts w:asciiTheme="minorEastAsia" w:eastAsiaTheme="minorEastAsia" w:hAnsiTheme="minorEastAsia" w:hint="eastAsia"/>
          <w:sz w:val="24"/>
        </w:rPr>
        <w:t>精神障害者割引は、精神保健及び精神障害者福祉法に規定する精神障害者保険福祉手帳を所持している者に適用できるものとし、割引率は１割とす</w:t>
      </w:r>
      <w:r w:rsidR="00054ACD" w:rsidRPr="00E26202">
        <w:rPr>
          <w:rFonts w:asciiTheme="minorEastAsia" w:eastAsiaTheme="minorEastAsia" w:hAnsiTheme="minorEastAsia" w:hint="eastAsia"/>
          <w:sz w:val="24"/>
        </w:rPr>
        <w:t>る。</w:t>
      </w:r>
    </w:p>
    <w:p w14:paraId="334A3C02" w14:textId="445AC808" w:rsidR="00054ACD" w:rsidRPr="00E26202" w:rsidRDefault="00AA55E1" w:rsidP="00B46033">
      <w:pPr>
        <w:ind w:leftChars="450" w:left="1425" w:hangingChars="200" w:hanging="480"/>
        <w:rPr>
          <w:rFonts w:asciiTheme="minorEastAsia" w:eastAsiaTheme="minorEastAsia" w:hAnsiTheme="minorEastAsia"/>
          <w:sz w:val="24"/>
        </w:rPr>
      </w:pPr>
      <w:r>
        <w:rPr>
          <w:rFonts w:asciiTheme="minorEastAsia" w:eastAsiaTheme="minorEastAsia" w:hAnsiTheme="minorEastAsia" w:hint="eastAsia"/>
          <w:sz w:val="24"/>
        </w:rPr>
        <w:t>④</w:t>
      </w:r>
      <w:r w:rsidR="00405F2A">
        <w:rPr>
          <w:rFonts w:asciiTheme="minorEastAsia" w:eastAsiaTheme="minorEastAsia" w:hAnsiTheme="minorEastAsia" w:hint="eastAsia"/>
          <w:sz w:val="24"/>
        </w:rPr>
        <w:t xml:space="preserve">　</w:t>
      </w:r>
      <w:r w:rsidR="00054ACD" w:rsidRPr="00E26202">
        <w:rPr>
          <w:rFonts w:asciiTheme="minorEastAsia" w:eastAsiaTheme="minorEastAsia" w:hAnsiTheme="minorEastAsia" w:hint="eastAsia"/>
          <w:sz w:val="24"/>
        </w:rPr>
        <w:t>運転免許証返納高齢者割引は、各都道府県公安委員会の発行する運転経歴証明書を所持している６５歳以上の者に適用できるものとし、割引率は１割とする。</w:t>
      </w:r>
    </w:p>
    <w:p w14:paraId="3B086C01" w14:textId="1DB98993" w:rsidR="00054ACD" w:rsidRPr="00054ACD" w:rsidRDefault="00054ACD" w:rsidP="00AA55E1">
      <w:pPr>
        <w:spacing w:beforeLines="50" w:before="163"/>
        <w:ind w:leftChars="400" w:left="1080" w:hangingChars="100" w:hanging="240"/>
        <w:rPr>
          <w:rFonts w:asciiTheme="minorEastAsia" w:eastAsiaTheme="minorEastAsia" w:hAnsiTheme="minorEastAsia"/>
          <w:sz w:val="24"/>
        </w:rPr>
      </w:pPr>
      <w:r w:rsidRPr="00054ACD">
        <w:rPr>
          <w:rFonts w:asciiTheme="minorEastAsia" w:eastAsiaTheme="minorEastAsia" w:hAnsiTheme="minorEastAsia" w:hint="eastAsia"/>
          <w:sz w:val="24"/>
        </w:rPr>
        <w:lastRenderedPageBreak/>
        <w:t>※</w:t>
      </w:r>
      <w:r w:rsidR="00BA6CFE">
        <w:rPr>
          <w:rFonts w:asciiTheme="minorEastAsia" w:eastAsiaTheme="minorEastAsia" w:hAnsiTheme="minorEastAsia" w:hint="eastAsia"/>
          <w:sz w:val="24"/>
        </w:rPr>
        <w:t>公共</w:t>
      </w:r>
      <w:r w:rsidRPr="00054ACD">
        <w:rPr>
          <w:rFonts w:asciiTheme="minorEastAsia" w:eastAsiaTheme="minorEastAsia" w:hAnsiTheme="minorEastAsia" w:hint="eastAsia"/>
          <w:sz w:val="24"/>
        </w:rPr>
        <w:t>的割引のうち、複数の割引条件に該当する場合、割引の重複はできないものとする。</w:t>
      </w:r>
    </w:p>
    <w:p w14:paraId="16B8BB3C" w14:textId="77777777" w:rsidR="00E26202" w:rsidRPr="00054ACD" w:rsidRDefault="00E26202" w:rsidP="00004039">
      <w:pPr>
        <w:rPr>
          <w:sz w:val="24"/>
        </w:rPr>
      </w:pPr>
    </w:p>
    <w:p w14:paraId="7F81221F" w14:textId="77777777" w:rsidR="00556662" w:rsidRDefault="00556662" w:rsidP="004D0821">
      <w:pPr>
        <w:ind w:leftChars="100" w:left="210"/>
        <w:rPr>
          <w:sz w:val="24"/>
        </w:rPr>
      </w:pPr>
      <w:r>
        <w:rPr>
          <w:rFonts w:hint="eastAsia"/>
          <w:sz w:val="24"/>
        </w:rPr>
        <w:t>２．時間制運賃</w:t>
      </w:r>
      <w:r w:rsidR="00B8373D">
        <w:rPr>
          <w:rFonts w:hint="eastAsia"/>
          <w:sz w:val="24"/>
        </w:rPr>
        <w:t xml:space="preserve">　</w:t>
      </w:r>
    </w:p>
    <w:p w14:paraId="5C33500D" w14:textId="77777777" w:rsidR="00556662" w:rsidRPr="00C44D09" w:rsidRDefault="00556662" w:rsidP="00D146AB">
      <w:pPr>
        <w:spacing w:beforeLines="50" w:before="163"/>
        <w:ind w:leftChars="200" w:left="420"/>
        <w:rPr>
          <w:rFonts w:asciiTheme="minorEastAsia" w:eastAsiaTheme="minorEastAsia" w:hAnsiTheme="minorEastAsia"/>
          <w:sz w:val="24"/>
        </w:rPr>
      </w:pPr>
      <w:r w:rsidRPr="00C44D09">
        <w:rPr>
          <w:rFonts w:asciiTheme="minorEastAsia" w:eastAsiaTheme="minorEastAsia" w:hAnsiTheme="minorEastAsia" w:hint="eastAsia"/>
          <w:sz w:val="24"/>
        </w:rPr>
        <w:t>(</w:t>
      </w:r>
      <w:r w:rsidR="00062DBC" w:rsidRPr="00C44D09">
        <w:rPr>
          <w:rFonts w:asciiTheme="minorEastAsia" w:eastAsiaTheme="minorEastAsia" w:hAnsiTheme="minorEastAsia" w:hint="eastAsia"/>
          <w:sz w:val="24"/>
        </w:rPr>
        <w:t>１</w:t>
      </w:r>
      <w:r w:rsidRPr="00C44D09">
        <w:rPr>
          <w:rFonts w:asciiTheme="minorEastAsia" w:eastAsiaTheme="minorEastAsia" w:hAnsiTheme="minorEastAsia" w:hint="eastAsia"/>
          <w:sz w:val="24"/>
        </w:rPr>
        <w:t>)　運</w:t>
      </w:r>
      <w:r w:rsidR="003567C5" w:rsidRPr="00C44D09">
        <w:rPr>
          <w:rFonts w:asciiTheme="minorEastAsia" w:eastAsiaTheme="minorEastAsia" w:hAnsiTheme="minorEastAsia" w:hint="eastAsia"/>
          <w:sz w:val="24"/>
        </w:rPr>
        <w:t xml:space="preserve">　</w:t>
      </w:r>
      <w:r w:rsidRPr="00C44D09">
        <w:rPr>
          <w:rFonts w:asciiTheme="minorEastAsia" w:eastAsiaTheme="minorEastAsia" w:hAnsiTheme="minorEastAsia" w:hint="eastAsia"/>
          <w:sz w:val="24"/>
        </w:rPr>
        <w:t>賃</w:t>
      </w:r>
    </w:p>
    <w:tbl>
      <w:tblPr>
        <w:tblW w:w="0" w:type="auto"/>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7"/>
        <w:gridCol w:w="2835"/>
        <w:gridCol w:w="1985"/>
      </w:tblGrid>
      <w:tr w:rsidR="00556662" w:rsidRPr="00054ACD" w14:paraId="2B7CC0C6" w14:textId="77777777" w:rsidTr="00E26202">
        <w:trPr>
          <w:trHeight w:val="283"/>
        </w:trPr>
        <w:tc>
          <w:tcPr>
            <w:tcW w:w="1417" w:type="dxa"/>
            <w:vAlign w:val="center"/>
          </w:tcPr>
          <w:p w14:paraId="3792F690" w14:textId="77777777" w:rsidR="00556662" w:rsidRPr="00054ACD" w:rsidRDefault="00556662">
            <w:pPr>
              <w:jc w:val="center"/>
              <w:rPr>
                <w:sz w:val="24"/>
              </w:rPr>
            </w:pPr>
            <w:r w:rsidRPr="00054ACD">
              <w:rPr>
                <w:rFonts w:hint="eastAsia"/>
                <w:sz w:val="24"/>
              </w:rPr>
              <w:t>車　種</w:t>
            </w:r>
          </w:p>
        </w:tc>
        <w:tc>
          <w:tcPr>
            <w:tcW w:w="2835" w:type="dxa"/>
            <w:vAlign w:val="center"/>
          </w:tcPr>
          <w:p w14:paraId="1C09C51C" w14:textId="77777777" w:rsidR="00556662" w:rsidRPr="00054ACD" w:rsidRDefault="00556662">
            <w:pPr>
              <w:jc w:val="center"/>
              <w:rPr>
                <w:sz w:val="24"/>
              </w:rPr>
            </w:pPr>
            <w:r w:rsidRPr="00054ACD">
              <w:rPr>
                <w:rFonts w:hint="eastAsia"/>
                <w:sz w:val="24"/>
              </w:rPr>
              <w:t>時　　　間</w:t>
            </w:r>
          </w:p>
        </w:tc>
        <w:tc>
          <w:tcPr>
            <w:tcW w:w="1985" w:type="dxa"/>
            <w:vAlign w:val="center"/>
          </w:tcPr>
          <w:p w14:paraId="3DDB91FF" w14:textId="77777777" w:rsidR="00556662" w:rsidRPr="00054ACD" w:rsidRDefault="00556662">
            <w:pPr>
              <w:jc w:val="center"/>
              <w:rPr>
                <w:sz w:val="24"/>
              </w:rPr>
            </w:pPr>
            <w:r w:rsidRPr="00054ACD">
              <w:rPr>
                <w:rFonts w:hint="eastAsia"/>
                <w:sz w:val="24"/>
              </w:rPr>
              <w:t>運　　賃</w:t>
            </w:r>
          </w:p>
        </w:tc>
      </w:tr>
      <w:tr w:rsidR="00326400" w:rsidRPr="00054ACD" w14:paraId="514EF968" w14:textId="77777777" w:rsidTr="00D146AB">
        <w:trPr>
          <w:trHeight w:val="454"/>
        </w:trPr>
        <w:tc>
          <w:tcPr>
            <w:tcW w:w="1417" w:type="dxa"/>
            <w:vAlign w:val="center"/>
          </w:tcPr>
          <w:p w14:paraId="6BFC3D4D" w14:textId="093A4418" w:rsidR="00326400" w:rsidRPr="00054ACD" w:rsidRDefault="002B1841" w:rsidP="00AE207A">
            <w:pPr>
              <w:jc w:val="center"/>
              <w:rPr>
                <w:sz w:val="18"/>
                <w:szCs w:val="18"/>
              </w:rPr>
            </w:pPr>
            <w:r w:rsidRPr="00054ACD">
              <w:rPr>
                <w:sz w:val="18"/>
                <w:szCs w:val="18"/>
              </w:rPr>
              <w:fldChar w:fldCharType="begin"/>
            </w:r>
            <w:r w:rsidRPr="00054ACD">
              <w:rPr>
                <w:sz w:val="18"/>
                <w:szCs w:val="18"/>
              </w:rPr>
              <w:instrText xml:space="preserve"> </w:instrText>
            </w:r>
            <w:r w:rsidRPr="00054ACD">
              <w:rPr>
                <w:rFonts w:hint="eastAsia"/>
                <w:sz w:val="18"/>
                <w:szCs w:val="18"/>
              </w:rPr>
              <w:instrText>MERGEFIELD "</w:instrText>
            </w:r>
            <w:r w:rsidRPr="00054ACD">
              <w:rPr>
                <w:rFonts w:hint="eastAsia"/>
                <w:sz w:val="18"/>
                <w:szCs w:val="18"/>
              </w:rPr>
              <w:instrText>特大</w:instrText>
            </w:r>
            <w:r w:rsidRPr="00054ACD">
              <w:rPr>
                <w:rFonts w:hint="eastAsia"/>
                <w:sz w:val="18"/>
                <w:szCs w:val="18"/>
              </w:rPr>
              <w:instrText>"</w:instrText>
            </w:r>
            <w:r w:rsidRPr="00054ACD">
              <w:rPr>
                <w:sz w:val="18"/>
                <w:szCs w:val="18"/>
              </w:rPr>
              <w:instrText xml:space="preserve"> </w:instrText>
            </w:r>
            <w:r w:rsidRPr="00054ACD">
              <w:rPr>
                <w:sz w:val="18"/>
                <w:szCs w:val="18"/>
              </w:rPr>
              <w:fldChar w:fldCharType="end"/>
            </w:r>
          </w:p>
        </w:tc>
        <w:tc>
          <w:tcPr>
            <w:tcW w:w="2835" w:type="dxa"/>
            <w:vAlign w:val="center"/>
          </w:tcPr>
          <w:p w14:paraId="46C896DA" w14:textId="77777777" w:rsidR="00326400" w:rsidRPr="00054ACD" w:rsidRDefault="00326400" w:rsidP="00D111C8">
            <w:pPr>
              <w:jc w:val="center"/>
              <w:rPr>
                <w:sz w:val="24"/>
              </w:rPr>
            </w:pPr>
            <w:r w:rsidRPr="00054ACD">
              <w:rPr>
                <w:rFonts w:hint="eastAsia"/>
                <w:sz w:val="24"/>
              </w:rPr>
              <w:t>30</w:t>
            </w:r>
            <w:r w:rsidRPr="00054ACD">
              <w:rPr>
                <w:rFonts w:hint="eastAsia"/>
                <w:sz w:val="24"/>
              </w:rPr>
              <w:t>分まで</w:t>
            </w:r>
            <w:r w:rsidR="00D775CD" w:rsidRPr="00054ACD">
              <w:rPr>
                <w:rFonts w:hint="eastAsia"/>
                <w:sz w:val="24"/>
              </w:rPr>
              <w:t>毎</w:t>
            </w:r>
            <w:r w:rsidRPr="00054ACD">
              <w:rPr>
                <w:rFonts w:hint="eastAsia"/>
                <w:sz w:val="24"/>
              </w:rPr>
              <w:t>に</w:t>
            </w:r>
          </w:p>
        </w:tc>
        <w:tc>
          <w:tcPr>
            <w:tcW w:w="1985" w:type="dxa"/>
            <w:vAlign w:val="center"/>
          </w:tcPr>
          <w:p w14:paraId="185007FB" w14:textId="77A26729" w:rsidR="00326400" w:rsidRPr="00054ACD" w:rsidRDefault="00326400" w:rsidP="002E0171">
            <w:pPr>
              <w:jc w:val="right"/>
              <w:rPr>
                <w:sz w:val="24"/>
              </w:rPr>
            </w:pPr>
            <w:r w:rsidRPr="00054ACD">
              <w:rPr>
                <w:rFonts w:hint="eastAsia"/>
                <w:sz w:val="24"/>
              </w:rPr>
              <w:t>円</w:t>
            </w:r>
          </w:p>
        </w:tc>
      </w:tr>
      <w:tr w:rsidR="007D76F6" w:rsidRPr="00054ACD" w14:paraId="2524A02A" w14:textId="77777777" w:rsidTr="00D146AB">
        <w:trPr>
          <w:trHeight w:val="454"/>
        </w:trPr>
        <w:tc>
          <w:tcPr>
            <w:tcW w:w="1417" w:type="dxa"/>
            <w:vAlign w:val="center"/>
          </w:tcPr>
          <w:p w14:paraId="5DC2E0B9" w14:textId="728A9820" w:rsidR="007D76F6" w:rsidRPr="00054ACD" w:rsidRDefault="007D76F6" w:rsidP="005E7891">
            <w:pPr>
              <w:jc w:val="center"/>
              <w:rPr>
                <w:sz w:val="24"/>
              </w:rPr>
            </w:pPr>
          </w:p>
        </w:tc>
        <w:tc>
          <w:tcPr>
            <w:tcW w:w="2835" w:type="dxa"/>
            <w:vAlign w:val="center"/>
          </w:tcPr>
          <w:p w14:paraId="18340029" w14:textId="77777777" w:rsidR="007D76F6" w:rsidRPr="00054ACD" w:rsidRDefault="007D76F6" w:rsidP="007D76F6">
            <w:pPr>
              <w:jc w:val="center"/>
              <w:rPr>
                <w:sz w:val="24"/>
              </w:rPr>
            </w:pPr>
            <w:r w:rsidRPr="00054ACD">
              <w:rPr>
                <w:rFonts w:hint="eastAsia"/>
                <w:sz w:val="24"/>
              </w:rPr>
              <w:t>30</w:t>
            </w:r>
            <w:r w:rsidRPr="00054ACD">
              <w:rPr>
                <w:rFonts w:hint="eastAsia"/>
                <w:sz w:val="24"/>
              </w:rPr>
              <w:t>分まで毎に</w:t>
            </w:r>
          </w:p>
        </w:tc>
        <w:tc>
          <w:tcPr>
            <w:tcW w:w="1985" w:type="dxa"/>
            <w:vAlign w:val="center"/>
          </w:tcPr>
          <w:p w14:paraId="1DF6EE67" w14:textId="2C5C8143" w:rsidR="007D76F6" w:rsidRPr="00054ACD" w:rsidRDefault="007D76F6" w:rsidP="002E0171">
            <w:pPr>
              <w:jc w:val="right"/>
              <w:rPr>
                <w:sz w:val="24"/>
              </w:rPr>
            </w:pPr>
            <w:r w:rsidRPr="00054ACD">
              <w:rPr>
                <w:rFonts w:hint="eastAsia"/>
                <w:sz w:val="24"/>
              </w:rPr>
              <w:t>円</w:t>
            </w:r>
          </w:p>
        </w:tc>
      </w:tr>
      <w:tr w:rsidR="007D76F6" w:rsidRPr="00054ACD" w14:paraId="36CADF73" w14:textId="77777777" w:rsidTr="00D146AB">
        <w:trPr>
          <w:trHeight w:val="454"/>
        </w:trPr>
        <w:tc>
          <w:tcPr>
            <w:tcW w:w="1417" w:type="dxa"/>
            <w:vAlign w:val="center"/>
          </w:tcPr>
          <w:p w14:paraId="09212E53" w14:textId="6861F86F" w:rsidR="007D76F6" w:rsidRPr="00054ACD" w:rsidRDefault="007D76F6" w:rsidP="00AE207A">
            <w:pPr>
              <w:jc w:val="center"/>
              <w:rPr>
                <w:sz w:val="24"/>
              </w:rPr>
            </w:pPr>
            <w:r w:rsidRPr="00054ACD">
              <w:rPr>
                <w:sz w:val="24"/>
              </w:rPr>
              <w:fldChar w:fldCharType="begin"/>
            </w:r>
            <w:r w:rsidRPr="00054ACD">
              <w:rPr>
                <w:sz w:val="24"/>
              </w:rPr>
              <w:instrText xml:space="preserve"> </w:instrText>
            </w:r>
            <w:r w:rsidRPr="00054ACD">
              <w:rPr>
                <w:rFonts w:hint="eastAsia"/>
                <w:sz w:val="24"/>
              </w:rPr>
              <w:instrText>MERGEFIELD "</w:instrText>
            </w:r>
            <w:r w:rsidRPr="00054ACD">
              <w:rPr>
                <w:rFonts w:hint="eastAsia"/>
                <w:sz w:val="24"/>
              </w:rPr>
              <w:instrText>中型</w:instrText>
            </w:r>
            <w:r w:rsidRPr="00054ACD">
              <w:rPr>
                <w:rFonts w:hint="eastAsia"/>
                <w:sz w:val="24"/>
              </w:rPr>
              <w:instrText>"</w:instrText>
            </w:r>
            <w:r w:rsidRPr="00054ACD">
              <w:rPr>
                <w:sz w:val="24"/>
              </w:rPr>
              <w:instrText xml:space="preserve"> </w:instrText>
            </w:r>
            <w:r w:rsidRPr="00054ACD">
              <w:rPr>
                <w:sz w:val="24"/>
              </w:rPr>
              <w:fldChar w:fldCharType="end"/>
            </w:r>
          </w:p>
        </w:tc>
        <w:tc>
          <w:tcPr>
            <w:tcW w:w="2835" w:type="dxa"/>
            <w:vAlign w:val="center"/>
          </w:tcPr>
          <w:p w14:paraId="58FAC911" w14:textId="77777777" w:rsidR="007D76F6" w:rsidRPr="00054ACD" w:rsidRDefault="007D76F6" w:rsidP="007D76F6">
            <w:pPr>
              <w:jc w:val="center"/>
              <w:rPr>
                <w:sz w:val="24"/>
              </w:rPr>
            </w:pPr>
            <w:r w:rsidRPr="00054ACD">
              <w:rPr>
                <w:rFonts w:hint="eastAsia"/>
                <w:sz w:val="24"/>
              </w:rPr>
              <w:t>30</w:t>
            </w:r>
            <w:r w:rsidRPr="00054ACD">
              <w:rPr>
                <w:rFonts w:hint="eastAsia"/>
                <w:sz w:val="24"/>
              </w:rPr>
              <w:t>分まで毎に</w:t>
            </w:r>
          </w:p>
        </w:tc>
        <w:tc>
          <w:tcPr>
            <w:tcW w:w="1985" w:type="dxa"/>
            <w:vAlign w:val="center"/>
          </w:tcPr>
          <w:p w14:paraId="280083BE" w14:textId="49FB0660" w:rsidR="007D76F6" w:rsidRPr="00054ACD" w:rsidRDefault="007D76F6" w:rsidP="002E0171">
            <w:pPr>
              <w:jc w:val="right"/>
              <w:rPr>
                <w:sz w:val="24"/>
              </w:rPr>
            </w:pPr>
            <w:r w:rsidRPr="00054ACD">
              <w:rPr>
                <w:rFonts w:hint="eastAsia"/>
                <w:sz w:val="24"/>
              </w:rPr>
              <w:t>円</w:t>
            </w:r>
          </w:p>
        </w:tc>
      </w:tr>
    </w:tbl>
    <w:p w14:paraId="3B478C02" w14:textId="77777777" w:rsidR="00054ACD" w:rsidRPr="00054ACD" w:rsidRDefault="00054ACD" w:rsidP="00D146AB">
      <w:pPr>
        <w:spacing w:beforeLines="50" w:before="163"/>
        <w:ind w:leftChars="200" w:left="420"/>
        <w:rPr>
          <w:rFonts w:asciiTheme="minorEastAsia" w:eastAsiaTheme="minorEastAsia" w:hAnsiTheme="minorEastAsia"/>
          <w:sz w:val="24"/>
        </w:rPr>
      </w:pPr>
      <w:r w:rsidRPr="00054ACD">
        <w:rPr>
          <w:rFonts w:asciiTheme="minorEastAsia" w:eastAsiaTheme="minorEastAsia" w:hAnsiTheme="minorEastAsia" w:hint="eastAsia"/>
          <w:sz w:val="24"/>
        </w:rPr>
        <w:t>(２)　公共的割引</w:t>
      </w:r>
    </w:p>
    <w:p w14:paraId="42D2FA1A" w14:textId="293DADA9" w:rsidR="00054ACD" w:rsidRPr="00054ACD" w:rsidRDefault="004D0821" w:rsidP="00B46033">
      <w:pPr>
        <w:ind w:leftChars="400" w:left="1320" w:hangingChars="200" w:hanging="480"/>
        <w:rPr>
          <w:rFonts w:asciiTheme="minorEastAsia" w:eastAsiaTheme="minorEastAsia" w:hAnsiTheme="minorEastAsia"/>
          <w:sz w:val="24"/>
        </w:rPr>
      </w:pPr>
      <w:r>
        <w:rPr>
          <w:rFonts w:asciiTheme="minorEastAsia" w:eastAsiaTheme="minorEastAsia" w:hAnsiTheme="minorEastAsia" w:hint="eastAsia"/>
          <w:sz w:val="24"/>
        </w:rPr>
        <w:t xml:space="preserve">①　</w:t>
      </w:r>
      <w:r w:rsidR="00054ACD" w:rsidRPr="00054ACD">
        <w:rPr>
          <w:rFonts w:asciiTheme="minorEastAsia" w:eastAsiaTheme="minorEastAsia" w:hAnsiTheme="minorEastAsia" w:hint="eastAsia"/>
          <w:sz w:val="24"/>
        </w:rPr>
        <w:t>身体障害者割引は、身体障害者福祉法による身体障害者手帳を所持しているものに適用できるものとし、割引率は１割とする。</w:t>
      </w:r>
    </w:p>
    <w:p w14:paraId="32D18359" w14:textId="6C879A77" w:rsidR="00054ACD" w:rsidRPr="00054ACD" w:rsidRDefault="004D0821" w:rsidP="00B46033">
      <w:pPr>
        <w:ind w:leftChars="400" w:left="1320" w:hangingChars="200" w:hanging="480"/>
        <w:rPr>
          <w:rFonts w:asciiTheme="minorEastAsia" w:eastAsiaTheme="minorEastAsia" w:hAnsiTheme="minorEastAsia"/>
          <w:sz w:val="24"/>
        </w:rPr>
      </w:pPr>
      <w:r>
        <w:rPr>
          <w:rFonts w:asciiTheme="minorEastAsia" w:eastAsiaTheme="minorEastAsia" w:hAnsiTheme="minorEastAsia" w:hint="eastAsia"/>
          <w:sz w:val="24"/>
        </w:rPr>
        <w:t>②</w:t>
      </w:r>
      <w:r w:rsidR="00405F2A">
        <w:rPr>
          <w:rFonts w:asciiTheme="minorEastAsia" w:eastAsiaTheme="minorEastAsia" w:hAnsiTheme="minorEastAsia" w:hint="eastAsia"/>
          <w:sz w:val="24"/>
        </w:rPr>
        <w:t xml:space="preserve">　</w:t>
      </w:r>
      <w:r w:rsidR="00054ACD" w:rsidRPr="00054ACD">
        <w:rPr>
          <w:rFonts w:asciiTheme="minorEastAsia" w:eastAsiaTheme="minorEastAsia" w:hAnsiTheme="minorEastAsia" w:hint="eastAsia"/>
          <w:sz w:val="24"/>
        </w:rPr>
        <w:t>知的障害者割引は、都道府県知事（政令指定都市にあっては、市長）の発行する知的障害者の療育手帳を所持しているものに適用できるものとし、割引率は１割とする。</w:t>
      </w:r>
    </w:p>
    <w:p w14:paraId="2AA8C73F" w14:textId="63AC0A51" w:rsidR="00054ACD" w:rsidRPr="00054ACD" w:rsidRDefault="004D0821" w:rsidP="00B46033">
      <w:pPr>
        <w:ind w:leftChars="400" w:left="1320" w:hangingChars="200" w:hanging="480"/>
        <w:rPr>
          <w:rFonts w:asciiTheme="minorEastAsia" w:eastAsiaTheme="minorEastAsia" w:hAnsiTheme="minorEastAsia"/>
          <w:sz w:val="24"/>
        </w:rPr>
      </w:pPr>
      <w:r>
        <w:rPr>
          <w:rFonts w:asciiTheme="minorEastAsia" w:eastAsiaTheme="minorEastAsia" w:hAnsiTheme="minorEastAsia" w:hint="eastAsia"/>
          <w:sz w:val="24"/>
        </w:rPr>
        <w:t>③</w:t>
      </w:r>
      <w:r w:rsidR="00405F2A">
        <w:rPr>
          <w:rFonts w:asciiTheme="minorEastAsia" w:eastAsiaTheme="minorEastAsia" w:hAnsiTheme="minorEastAsia" w:hint="eastAsia"/>
          <w:sz w:val="24"/>
        </w:rPr>
        <w:t xml:space="preserve">　</w:t>
      </w:r>
      <w:r w:rsidR="00054ACD" w:rsidRPr="00054ACD">
        <w:rPr>
          <w:rFonts w:asciiTheme="minorEastAsia" w:eastAsiaTheme="minorEastAsia" w:hAnsiTheme="minorEastAsia" w:hint="eastAsia"/>
          <w:sz w:val="24"/>
        </w:rPr>
        <w:t>精神障害者割引は、精神保健及び精神障害者福祉法に規定する精神障害者保険福祉手帳を所持している者に適用できるものとし、割引率は１割とする。</w:t>
      </w:r>
    </w:p>
    <w:p w14:paraId="27F09487" w14:textId="250CA6BB" w:rsidR="00054ACD" w:rsidRPr="00E26202" w:rsidRDefault="004D0821" w:rsidP="00B46033">
      <w:pPr>
        <w:ind w:leftChars="400" w:left="1320" w:hangingChars="200" w:hanging="480"/>
        <w:rPr>
          <w:rFonts w:asciiTheme="minorEastAsia" w:eastAsiaTheme="minorEastAsia" w:hAnsiTheme="minorEastAsia"/>
          <w:sz w:val="24"/>
        </w:rPr>
      </w:pPr>
      <w:r>
        <w:rPr>
          <w:rFonts w:asciiTheme="minorEastAsia" w:eastAsiaTheme="minorEastAsia" w:hAnsiTheme="minorEastAsia" w:hint="eastAsia"/>
          <w:sz w:val="24"/>
        </w:rPr>
        <w:t>④</w:t>
      </w:r>
      <w:r w:rsidR="00405F2A">
        <w:rPr>
          <w:rFonts w:asciiTheme="minorEastAsia" w:eastAsiaTheme="minorEastAsia" w:hAnsiTheme="minorEastAsia" w:hint="eastAsia"/>
          <w:sz w:val="24"/>
        </w:rPr>
        <w:t xml:space="preserve">　</w:t>
      </w:r>
      <w:r w:rsidR="00054ACD" w:rsidRPr="00E26202">
        <w:rPr>
          <w:rFonts w:asciiTheme="minorEastAsia" w:eastAsiaTheme="minorEastAsia" w:hAnsiTheme="minorEastAsia" w:hint="eastAsia"/>
          <w:sz w:val="24"/>
        </w:rPr>
        <w:t>運転免許証返納高齢者割引は、各都道府県公安委員会の発行する運転経歴証明書を所持している６５歳以上の者に適用できるものとし、割引率は１割とする。</w:t>
      </w:r>
    </w:p>
    <w:p w14:paraId="43A3CFAA" w14:textId="60B7E1F5" w:rsidR="00054ACD" w:rsidRPr="00054ACD" w:rsidRDefault="00054ACD" w:rsidP="008641BC">
      <w:pPr>
        <w:spacing w:beforeLines="50" w:before="163"/>
        <w:ind w:leftChars="600" w:left="1500" w:hangingChars="100" w:hanging="240"/>
        <w:rPr>
          <w:rFonts w:asciiTheme="minorEastAsia" w:eastAsiaTheme="minorEastAsia" w:hAnsiTheme="minorEastAsia"/>
          <w:sz w:val="24"/>
        </w:rPr>
      </w:pPr>
      <w:r w:rsidRPr="00054ACD">
        <w:rPr>
          <w:rFonts w:asciiTheme="minorEastAsia" w:eastAsiaTheme="minorEastAsia" w:hAnsiTheme="minorEastAsia" w:hint="eastAsia"/>
          <w:sz w:val="24"/>
        </w:rPr>
        <w:t>※</w:t>
      </w:r>
      <w:r w:rsidR="00BA6CFE">
        <w:rPr>
          <w:rFonts w:asciiTheme="minorEastAsia" w:eastAsiaTheme="minorEastAsia" w:hAnsiTheme="minorEastAsia" w:hint="eastAsia"/>
          <w:sz w:val="24"/>
        </w:rPr>
        <w:t>公共的</w:t>
      </w:r>
      <w:r w:rsidRPr="00054ACD">
        <w:rPr>
          <w:rFonts w:asciiTheme="minorEastAsia" w:eastAsiaTheme="minorEastAsia" w:hAnsiTheme="minorEastAsia" w:hint="eastAsia"/>
          <w:sz w:val="24"/>
        </w:rPr>
        <w:t>割引のうち、複数の割引条件に該当する場合、割引の重複はできないものとする。</w:t>
      </w:r>
    </w:p>
    <w:p w14:paraId="58631A6E" w14:textId="0A9C16F8" w:rsidR="00EE786A" w:rsidRDefault="00EE786A" w:rsidP="00011892">
      <w:pPr>
        <w:ind w:left="1433" w:hangingChars="597" w:hanging="1433"/>
        <w:rPr>
          <w:sz w:val="24"/>
        </w:rPr>
      </w:pPr>
    </w:p>
    <w:p w14:paraId="2129E277" w14:textId="77777777" w:rsidR="007F31B7" w:rsidRDefault="007F31B7" w:rsidP="00011892">
      <w:pPr>
        <w:ind w:left="1433" w:hangingChars="597" w:hanging="1433"/>
        <w:rPr>
          <w:sz w:val="24"/>
        </w:rPr>
      </w:pPr>
    </w:p>
    <w:p w14:paraId="6CF9E10C" w14:textId="77777777" w:rsidR="00556662" w:rsidRDefault="00556662" w:rsidP="00E35A7F">
      <w:pPr>
        <w:ind w:firstLineChars="100" w:firstLine="240"/>
        <w:rPr>
          <w:sz w:val="24"/>
        </w:rPr>
      </w:pPr>
      <w:r>
        <w:rPr>
          <w:rFonts w:hint="eastAsia"/>
          <w:sz w:val="24"/>
        </w:rPr>
        <w:t>３．待料金</w:t>
      </w:r>
    </w:p>
    <w:p w14:paraId="493B8990" w14:textId="77777777" w:rsidR="00556662" w:rsidRDefault="00556662">
      <w:pPr>
        <w:rPr>
          <w:sz w:val="24"/>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5"/>
        <w:gridCol w:w="2835"/>
        <w:gridCol w:w="1417"/>
      </w:tblGrid>
      <w:tr w:rsidR="00556662" w14:paraId="5B94DD76" w14:textId="77777777" w:rsidTr="00020608">
        <w:trPr>
          <w:trHeight w:val="283"/>
        </w:trPr>
        <w:tc>
          <w:tcPr>
            <w:tcW w:w="1445" w:type="dxa"/>
            <w:vAlign w:val="center"/>
          </w:tcPr>
          <w:p w14:paraId="0C192B10" w14:textId="77777777" w:rsidR="00556662" w:rsidRDefault="00556662">
            <w:pPr>
              <w:jc w:val="center"/>
              <w:rPr>
                <w:sz w:val="24"/>
              </w:rPr>
            </w:pPr>
            <w:r>
              <w:rPr>
                <w:rFonts w:hint="eastAsia"/>
                <w:sz w:val="24"/>
              </w:rPr>
              <w:t>車　種</w:t>
            </w:r>
          </w:p>
        </w:tc>
        <w:tc>
          <w:tcPr>
            <w:tcW w:w="2835" w:type="dxa"/>
            <w:vAlign w:val="center"/>
          </w:tcPr>
          <w:p w14:paraId="3C95BECF" w14:textId="77777777" w:rsidR="00556662" w:rsidRDefault="00556662">
            <w:pPr>
              <w:jc w:val="center"/>
              <w:rPr>
                <w:sz w:val="24"/>
              </w:rPr>
            </w:pPr>
            <w:r>
              <w:rPr>
                <w:rFonts w:hint="eastAsia"/>
                <w:sz w:val="24"/>
              </w:rPr>
              <w:t>時　　間</w:t>
            </w:r>
          </w:p>
        </w:tc>
        <w:tc>
          <w:tcPr>
            <w:tcW w:w="1417" w:type="dxa"/>
            <w:vAlign w:val="center"/>
          </w:tcPr>
          <w:p w14:paraId="57C5D54D" w14:textId="77777777" w:rsidR="00556662" w:rsidRDefault="00556662">
            <w:pPr>
              <w:jc w:val="center"/>
              <w:rPr>
                <w:sz w:val="24"/>
              </w:rPr>
            </w:pPr>
            <w:r>
              <w:rPr>
                <w:rFonts w:hint="eastAsia"/>
                <w:sz w:val="24"/>
              </w:rPr>
              <w:t>運　賃</w:t>
            </w:r>
          </w:p>
        </w:tc>
      </w:tr>
      <w:tr w:rsidR="001361DB" w14:paraId="46B334A7" w14:textId="77777777" w:rsidTr="00020608">
        <w:trPr>
          <w:trHeight w:val="454"/>
        </w:trPr>
        <w:tc>
          <w:tcPr>
            <w:tcW w:w="1445" w:type="dxa"/>
            <w:vAlign w:val="center"/>
          </w:tcPr>
          <w:p w14:paraId="7900E6AF" w14:textId="0874B7D7" w:rsidR="001361DB" w:rsidRPr="00326400" w:rsidRDefault="001361DB" w:rsidP="00AE207A">
            <w:pPr>
              <w:jc w:val="center"/>
              <w:rPr>
                <w:sz w:val="18"/>
                <w:szCs w:val="18"/>
              </w:rPr>
            </w:pPr>
          </w:p>
        </w:tc>
        <w:tc>
          <w:tcPr>
            <w:tcW w:w="2835" w:type="dxa"/>
            <w:vAlign w:val="center"/>
          </w:tcPr>
          <w:p w14:paraId="329EBA37" w14:textId="167BBE49" w:rsidR="001361DB" w:rsidRPr="00054ACD" w:rsidRDefault="001361DB" w:rsidP="00F507B6">
            <w:pPr>
              <w:jc w:val="center"/>
              <w:rPr>
                <w:rFonts w:ascii="ＭＳ 明朝" w:hAnsi="ＭＳ 明朝"/>
                <w:sz w:val="24"/>
              </w:rPr>
            </w:pPr>
            <w:r>
              <w:rPr>
                <w:rFonts w:hint="eastAsia"/>
              </w:rPr>
              <w:t>分</w:t>
            </w:r>
            <w:r w:rsidR="00AE207A">
              <w:rPr>
                <w:rFonts w:hint="eastAsia"/>
              </w:rPr>
              <w:t xml:space="preserve">　　</w:t>
            </w:r>
            <w:r w:rsidR="00F507B6">
              <w:rPr>
                <w:rFonts w:hint="eastAsia"/>
              </w:rPr>
              <w:t>秒毎</w:t>
            </w:r>
            <w:r w:rsidRPr="00E26202">
              <w:rPr>
                <w:rFonts w:hint="eastAsia"/>
              </w:rPr>
              <w:t>に</w:t>
            </w:r>
          </w:p>
        </w:tc>
        <w:tc>
          <w:tcPr>
            <w:tcW w:w="1417" w:type="dxa"/>
            <w:vAlign w:val="center"/>
          </w:tcPr>
          <w:p w14:paraId="0E5AA687" w14:textId="22A1E142" w:rsidR="001361DB" w:rsidRPr="00054ACD" w:rsidRDefault="001361DB" w:rsidP="001361DB">
            <w:pPr>
              <w:jc w:val="right"/>
              <w:rPr>
                <w:sz w:val="24"/>
              </w:rPr>
            </w:pPr>
            <w:r w:rsidRPr="00E26202">
              <w:rPr>
                <w:rFonts w:hint="eastAsia"/>
              </w:rPr>
              <w:t>円</w:t>
            </w:r>
          </w:p>
        </w:tc>
      </w:tr>
      <w:tr w:rsidR="001361DB" w14:paraId="0929E48A" w14:textId="77777777" w:rsidTr="00020608">
        <w:trPr>
          <w:trHeight w:val="454"/>
        </w:trPr>
        <w:tc>
          <w:tcPr>
            <w:tcW w:w="1445" w:type="dxa"/>
            <w:vAlign w:val="center"/>
          </w:tcPr>
          <w:p w14:paraId="63F7B991" w14:textId="15480F04" w:rsidR="001361DB" w:rsidRDefault="001361DB" w:rsidP="001361DB">
            <w:pPr>
              <w:jc w:val="center"/>
              <w:rPr>
                <w:sz w:val="24"/>
              </w:rPr>
            </w:pPr>
          </w:p>
        </w:tc>
        <w:tc>
          <w:tcPr>
            <w:tcW w:w="2835" w:type="dxa"/>
            <w:vAlign w:val="center"/>
          </w:tcPr>
          <w:p w14:paraId="3196D3C8" w14:textId="172D82A9" w:rsidR="001361DB" w:rsidRPr="00054ACD" w:rsidRDefault="001361DB" w:rsidP="001361DB">
            <w:pPr>
              <w:jc w:val="center"/>
              <w:rPr>
                <w:rFonts w:ascii="ＭＳ 明朝" w:hAnsi="ＭＳ 明朝"/>
                <w:sz w:val="24"/>
              </w:rPr>
            </w:pPr>
            <w:r>
              <w:rPr>
                <w:rFonts w:hint="eastAsia"/>
              </w:rPr>
              <w:t>分</w:t>
            </w:r>
            <w:r w:rsidR="00AE207A">
              <w:rPr>
                <w:rFonts w:hint="eastAsia"/>
              </w:rPr>
              <w:t xml:space="preserve">　　</w:t>
            </w:r>
            <w:r w:rsidR="00F507B6">
              <w:rPr>
                <w:rFonts w:hint="eastAsia"/>
              </w:rPr>
              <w:t>秒毎</w:t>
            </w:r>
            <w:r w:rsidRPr="00E26202">
              <w:rPr>
                <w:rFonts w:hint="eastAsia"/>
              </w:rPr>
              <w:t>に</w:t>
            </w:r>
          </w:p>
        </w:tc>
        <w:tc>
          <w:tcPr>
            <w:tcW w:w="1417" w:type="dxa"/>
            <w:vAlign w:val="center"/>
          </w:tcPr>
          <w:p w14:paraId="02476CE9" w14:textId="21FADEC6" w:rsidR="001361DB" w:rsidRPr="00054ACD" w:rsidRDefault="001361DB" w:rsidP="001361DB">
            <w:pPr>
              <w:jc w:val="right"/>
              <w:rPr>
                <w:sz w:val="24"/>
              </w:rPr>
            </w:pPr>
            <w:r w:rsidRPr="00E26202">
              <w:rPr>
                <w:rFonts w:hint="eastAsia"/>
              </w:rPr>
              <w:t>円</w:t>
            </w:r>
          </w:p>
        </w:tc>
      </w:tr>
      <w:tr w:rsidR="001361DB" w14:paraId="779F567A" w14:textId="77777777" w:rsidTr="00020608">
        <w:trPr>
          <w:trHeight w:val="454"/>
        </w:trPr>
        <w:tc>
          <w:tcPr>
            <w:tcW w:w="1445" w:type="dxa"/>
            <w:vAlign w:val="center"/>
          </w:tcPr>
          <w:p w14:paraId="273136F6" w14:textId="23642D17" w:rsidR="001361DB" w:rsidRDefault="001361DB" w:rsidP="001361DB">
            <w:pPr>
              <w:jc w:val="center"/>
              <w:rPr>
                <w:sz w:val="24"/>
              </w:rPr>
            </w:pPr>
          </w:p>
        </w:tc>
        <w:tc>
          <w:tcPr>
            <w:tcW w:w="2835" w:type="dxa"/>
            <w:vAlign w:val="center"/>
          </w:tcPr>
          <w:p w14:paraId="26164803" w14:textId="483D3ECD" w:rsidR="001361DB" w:rsidRPr="00054ACD" w:rsidRDefault="001361DB" w:rsidP="001361DB">
            <w:pPr>
              <w:jc w:val="center"/>
              <w:rPr>
                <w:rFonts w:ascii="ＭＳ 明朝" w:hAnsi="ＭＳ 明朝"/>
                <w:sz w:val="24"/>
              </w:rPr>
            </w:pPr>
            <w:r>
              <w:rPr>
                <w:rFonts w:hint="eastAsia"/>
              </w:rPr>
              <w:t>分</w:t>
            </w:r>
            <w:r w:rsidR="005E7891">
              <w:rPr>
                <w:rFonts w:hint="eastAsia"/>
              </w:rPr>
              <w:t xml:space="preserve">　　</w:t>
            </w:r>
            <w:r w:rsidR="00F507B6">
              <w:rPr>
                <w:rFonts w:hint="eastAsia"/>
              </w:rPr>
              <w:t>秒毎</w:t>
            </w:r>
            <w:r w:rsidRPr="00E26202">
              <w:rPr>
                <w:rFonts w:hint="eastAsia"/>
              </w:rPr>
              <w:t>に</w:t>
            </w:r>
          </w:p>
        </w:tc>
        <w:tc>
          <w:tcPr>
            <w:tcW w:w="1417" w:type="dxa"/>
            <w:vAlign w:val="center"/>
          </w:tcPr>
          <w:p w14:paraId="3FD55EB7" w14:textId="5936FF86" w:rsidR="001361DB" w:rsidRPr="00054ACD" w:rsidRDefault="001361DB" w:rsidP="001361DB">
            <w:pPr>
              <w:jc w:val="right"/>
              <w:rPr>
                <w:sz w:val="24"/>
              </w:rPr>
            </w:pPr>
            <w:r w:rsidRPr="00E26202">
              <w:rPr>
                <w:rFonts w:hint="eastAsia"/>
              </w:rPr>
              <w:t>円</w:t>
            </w:r>
          </w:p>
        </w:tc>
      </w:tr>
    </w:tbl>
    <w:p w14:paraId="1FF7E127" w14:textId="5EE1B5D0" w:rsidR="00F44BAE" w:rsidRDefault="00F44BAE">
      <w:pPr>
        <w:rPr>
          <w:sz w:val="24"/>
        </w:rPr>
      </w:pPr>
    </w:p>
    <w:p w14:paraId="1408CA73" w14:textId="304B681C" w:rsidR="007F31B7" w:rsidRDefault="007F31B7">
      <w:pPr>
        <w:rPr>
          <w:sz w:val="24"/>
        </w:rPr>
      </w:pPr>
    </w:p>
    <w:p w14:paraId="57E5B4D7" w14:textId="22577E90" w:rsidR="007F31B7" w:rsidRDefault="007F31B7">
      <w:pPr>
        <w:rPr>
          <w:sz w:val="24"/>
        </w:rPr>
      </w:pPr>
    </w:p>
    <w:p w14:paraId="119F27B7" w14:textId="21C3634F" w:rsidR="007F31B7" w:rsidRDefault="007F31B7">
      <w:pPr>
        <w:rPr>
          <w:sz w:val="24"/>
        </w:rPr>
      </w:pPr>
    </w:p>
    <w:p w14:paraId="5FC5A0A5" w14:textId="3BB0B6B4" w:rsidR="007F31B7" w:rsidRDefault="007F31B7">
      <w:pPr>
        <w:rPr>
          <w:sz w:val="24"/>
        </w:rPr>
      </w:pPr>
    </w:p>
    <w:p w14:paraId="055DEC4A" w14:textId="7F3E7EA3" w:rsidR="007F31B7" w:rsidRDefault="007F31B7">
      <w:pPr>
        <w:rPr>
          <w:sz w:val="24"/>
        </w:rPr>
      </w:pPr>
    </w:p>
    <w:p w14:paraId="1B8D366B" w14:textId="4628EBAF" w:rsidR="007F31B7" w:rsidRDefault="007F31B7">
      <w:pPr>
        <w:rPr>
          <w:sz w:val="24"/>
        </w:rPr>
      </w:pPr>
    </w:p>
    <w:p w14:paraId="213ACA8E" w14:textId="77777777" w:rsidR="006855C6" w:rsidRDefault="006855C6">
      <w:pPr>
        <w:rPr>
          <w:sz w:val="24"/>
        </w:rPr>
      </w:pPr>
    </w:p>
    <w:p w14:paraId="0385577C" w14:textId="77777777" w:rsidR="00556662" w:rsidRDefault="00556662" w:rsidP="00011892">
      <w:pPr>
        <w:kinsoku w:val="0"/>
        <w:rPr>
          <w:sz w:val="24"/>
        </w:rPr>
      </w:pPr>
      <w:r>
        <w:rPr>
          <w:rFonts w:hint="eastAsia"/>
          <w:sz w:val="24"/>
        </w:rPr>
        <w:t>Ⅱ　適用方</w:t>
      </w:r>
    </w:p>
    <w:p w14:paraId="2D79DA02" w14:textId="77777777" w:rsidR="00556662" w:rsidRDefault="00556662" w:rsidP="00011892">
      <w:pPr>
        <w:kinsoku w:val="0"/>
        <w:rPr>
          <w:sz w:val="24"/>
        </w:rPr>
      </w:pPr>
    </w:p>
    <w:p w14:paraId="36AD4DC7" w14:textId="77777777" w:rsidR="00887E44" w:rsidRDefault="00097083" w:rsidP="004D0821">
      <w:pPr>
        <w:kinsoku w:val="0"/>
        <w:ind w:leftChars="100" w:left="210"/>
        <w:rPr>
          <w:sz w:val="24"/>
        </w:rPr>
      </w:pPr>
      <w:r>
        <w:rPr>
          <w:rFonts w:hint="eastAsia"/>
          <w:sz w:val="24"/>
        </w:rPr>
        <w:t>１．車種区分</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7015"/>
      </w:tblGrid>
      <w:tr w:rsidR="00E31825" w:rsidRPr="00A91845" w14:paraId="2E5F682A" w14:textId="77777777" w:rsidTr="004D0821">
        <w:trPr>
          <w:jc w:val="right"/>
        </w:trPr>
        <w:tc>
          <w:tcPr>
            <w:tcW w:w="1483" w:type="dxa"/>
            <w:vAlign w:val="center"/>
          </w:tcPr>
          <w:p w14:paraId="318D96F9" w14:textId="77777777" w:rsidR="00E31825" w:rsidRPr="00A91845" w:rsidRDefault="00E31825" w:rsidP="00A91845">
            <w:pPr>
              <w:jc w:val="center"/>
              <w:rPr>
                <w:sz w:val="24"/>
              </w:rPr>
            </w:pPr>
            <w:bookmarkStart w:id="0" w:name="_Hlk87433362"/>
            <w:r w:rsidRPr="00A91845">
              <w:rPr>
                <w:rFonts w:hint="eastAsia"/>
                <w:sz w:val="24"/>
              </w:rPr>
              <w:t>特定大型車</w:t>
            </w:r>
          </w:p>
        </w:tc>
        <w:tc>
          <w:tcPr>
            <w:tcW w:w="7015" w:type="dxa"/>
          </w:tcPr>
          <w:p w14:paraId="4557213C" w14:textId="5CBA3D2A" w:rsidR="00E31825" w:rsidRPr="00A91845" w:rsidRDefault="00E31825" w:rsidP="00DF64B3">
            <w:pPr>
              <w:spacing w:beforeLines="50" w:before="163"/>
              <w:rPr>
                <w:sz w:val="24"/>
              </w:rPr>
            </w:pPr>
            <w:r w:rsidRPr="00A91845">
              <w:rPr>
                <w:rFonts w:hint="eastAsia"/>
                <w:sz w:val="24"/>
              </w:rPr>
              <w:t>道路運送車両法施行規則第２条に定める普通自動車（以下「</w:t>
            </w:r>
            <w:r w:rsidR="00390F0B">
              <w:rPr>
                <w:rFonts w:hint="eastAsia"/>
                <w:sz w:val="24"/>
              </w:rPr>
              <w:t>普通</w:t>
            </w:r>
            <w:r w:rsidRPr="00A91845">
              <w:rPr>
                <w:rFonts w:hint="eastAsia"/>
                <w:sz w:val="24"/>
              </w:rPr>
              <w:t>自動車」という。）及び小型自動車（以下「小型自動車」という。）のうち乗車定員７名以上のもの。</w:t>
            </w:r>
          </w:p>
          <w:p w14:paraId="12E9CCB8" w14:textId="6FC96420" w:rsidR="002B0C64" w:rsidRPr="00A91845" w:rsidRDefault="00E31825" w:rsidP="00DF64B3">
            <w:pPr>
              <w:spacing w:afterLines="50" w:after="163"/>
              <w:rPr>
                <w:sz w:val="24"/>
              </w:rPr>
            </w:pPr>
            <w:r w:rsidRPr="00A91845">
              <w:rPr>
                <w:rFonts w:hint="eastAsia"/>
                <w:sz w:val="24"/>
              </w:rPr>
              <w:t>ただし、身体障害者輸送車（患者輸送車、車椅子移動車を含む以下同じ。）を除く。</w:t>
            </w:r>
          </w:p>
        </w:tc>
      </w:tr>
      <w:tr w:rsidR="00E31825" w:rsidRPr="00A91845" w14:paraId="40E13C22" w14:textId="77777777" w:rsidTr="004D0821">
        <w:trPr>
          <w:jc w:val="right"/>
        </w:trPr>
        <w:tc>
          <w:tcPr>
            <w:tcW w:w="1483" w:type="dxa"/>
            <w:vAlign w:val="center"/>
          </w:tcPr>
          <w:p w14:paraId="1D2BEB60" w14:textId="77777777" w:rsidR="00E31825" w:rsidRPr="00A91845" w:rsidRDefault="00E31825" w:rsidP="00A91845">
            <w:pPr>
              <w:jc w:val="center"/>
              <w:rPr>
                <w:sz w:val="24"/>
              </w:rPr>
            </w:pPr>
            <w:r w:rsidRPr="00E3153C">
              <w:rPr>
                <w:rFonts w:hint="eastAsia"/>
                <w:spacing w:val="105"/>
                <w:kern w:val="0"/>
                <w:sz w:val="24"/>
                <w:fitText w:val="1170" w:id="983824648"/>
              </w:rPr>
              <w:t>大型</w:t>
            </w:r>
            <w:r w:rsidRPr="00E3153C">
              <w:rPr>
                <w:rFonts w:hint="eastAsia"/>
                <w:spacing w:val="15"/>
                <w:kern w:val="0"/>
                <w:sz w:val="24"/>
                <w:fitText w:val="1170" w:id="983824648"/>
              </w:rPr>
              <w:t>車</w:t>
            </w:r>
          </w:p>
        </w:tc>
        <w:tc>
          <w:tcPr>
            <w:tcW w:w="7015" w:type="dxa"/>
          </w:tcPr>
          <w:p w14:paraId="25B0A705" w14:textId="77777777" w:rsidR="00E31825" w:rsidRPr="00A91845" w:rsidRDefault="00E31825" w:rsidP="00DF64B3">
            <w:pPr>
              <w:spacing w:beforeLines="50" w:before="163"/>
              <w:rPr>
                <w:sz w:val="24"/>
              </w:rPr>
            </w:pPr>
            <w:r w:rsidRPr="00A91845">
              <w:rPr>
                <w:rFonts w:hint="eastAsia"/>
                <w:sz w:val="24"/>
              </w:rPr>
              <w:t>普通自動車のうち排気量２リットル（ディーゼル機関を除く。）を超えるもので、乗車定員６人以下のもの。</w:t>
            </w:r>
          </w:p>
          <w:p w14:paraId="1FF2CE4E" w14:textId="200FEF5C" w:rsidR="002B0C64" w:rsidRPr="00A91845" w:rsidRDefault="00E31825" w:rsidP="00390F0B">
            <w:pPr>
              <w:spacing w:afterLines="50" w:after="163"/>
              <w:rPr>
                <w:sz w:val="24"/>
              </w:rPr>
            </w:pPr>
            <w:r w:rsidRPr="00A91845">
              <w:rPr>
                <w:rFonts w:hint="eastAsia"/>
                <w:sz w:val="24"/>
              </w:rPr>
              <w:t>身体障害者輸送</w:t>
            </w:r>
            <w:proofErr w:type="gramStart"/>
            <w:r w:rsidRPr="00A91845">
              <w:rPr>
                <w:rFonts w:hint="eastAsia"/>
                <w:sz w:val="24"/>
              </w:rPr>
              <w:t>車であって乗車</w:t>
            </w:r>
            <w:proofErr w:type="gramEnd"/>
            <w:r w:rsidRPr="00A91845">
              <w:rPr>
                <w:rFonts w:hint="eastAsia"/>
                <w:sz w:val="24"/>
              </w:rPr>
              <w:t>定員７人以上のもの。</w:t>
            </w:r>
          </w:p>
        </w:tc>
      </w:tr>
      <w:tr w:rsidR="00E31825" w:rsidRPr="00A91845" w14:paraId="010773F9" w14:textId="77777777" w:rsidTr="004D0821">
        <w:trPr>
          <w:jc w:val="right"/>
        </w:trPr>
        <w:tc>
          <w:tcPr>
            <w:tcW w:w="1483" w:type="dxa"/>
            <w:vAlign w:val="center"/>
          </w:tcPr>
          <w:p w14:paraId="1BCCCE3A" w14:textId="77777777" w:rsidR="00E31825" w:rsidRPr="00A91845" w:rsidRDefault="00E31825" w:rsidP="00A91845">
            <w:pPr>
              <w:jc w:val="center"/>
              <w:rPr>
                <w:sz w:val="24"/>
              </w:rPr>
            </w:pPr>
            <w:r w:rsidRPr="00E3153C">
              <w:rPr>
                <w:rFonts w:hint="eastAsia"/>
                <w:spacing w:val="105"/>
                <w:kern w:val="0"/>
                <w:sz w:val="24"/>
                <w:fitText w:val="1170" w:id="983824649"/>
              </w:rPr>
              <w:t>普通</w:t>
            </w:r>
            <w:r w:rsidRPr="00E3153C">
              <w:rPr>
                <w:rFonts w:hint="eastAsia"/>
                <w:spacing w:val="15"/>
                <w:kern w:val="0"/>
                <w:sz w:val="24"/>
                <w:fitText w:val="1170" w:id="983824649"/>
              </w:rPr>
              <w:t>車</w:t>
            </w:r>
          </w:p>
        </w:tc>
        <w:tc>
          <w:tcPr>
            <w:tcW w:w="7015" w:type="dxa"/>
          </w:tcPr>
          <w:p w14:paraId="5C6B92F2" w14:textId="1F0938F4" w:rsidR="00E31825" w:rsidRPr="00A91845" w:rsidRDefault="00E31825" w:rsidP="00DF64B3">
            <w:pPr>
              <w:spacing w:beforeLines="50" w:before="163"/>
              <w:rPr>
                <w:kern w:val="0"/>
                <w:sz w:val="24"/>
              </w:rPr>
            </w:pPr>
            <w:r w:rsidRPr="00A91845">
              <w:rPr>
                <w:rFonts w:hint="eastAsia"/>
                <w:kern w:val="0"/>
                <w:sz w:val="24"/>
              </w:rPr>
              <w:t>普通自動車のうち排気量２リットル（ディーゼル機関を除く。）以下で乗車定員６人以下のもの</w:t>
            </w:r>
            <w:r w:rsidR="00390F0B">
              <w:rPr>
                <w:rFonts w:hint="eastAsia"/>
                <w:kern w:val="0"/>
                <w:sz w:val="24"/>
              </w:rPr>
              <w:t>及び小型自動車で乗車定員６名以下のもの</w:t>
            </w:r>
            <w:r w:rsidRPr="00A91845">
              <w:rPr>
                <w:rFonts w:hint="eastAsia"/>
                <w:kern w:val="0"/>
                <w:sz w:val="24"/>
              </w:rPr>
              <w:t>。</w:t>
            </w:r>
          </w:p>
          <w:p w14:paraId="7EFC25D6" w14:textId="77777777" w:rsidR="002B0C64" w:rsidRDefault="00390F0B" w:rsidP="00390F0B">
            <w:pPr>
              <w:rPr>
                <w:sz w:val="24"/>
              </w:rPr>
            </w:pPr>
            <w:r>
              <w:rPr>
                <w:rFonts w:hint="eastAsia"/>
                <w:sz w:val="24"/>
              </w:rPr>
              <w:t>普通自動車及び小型自動車のうち身体障害者輸送</w:t>
            </w:r>
            <w:proofErr w:type="gramStart"/>
            <w:r>
              <w:rPr>
                <w:rFonts w:hint="eastAsia"/>
                <w:sz w:val="24"/>
              </w:rPr>
              <w:t>車であって乗車</w:t>
            </w:r>
            <w:proofErr w:type="gramEnd"/>
            <w:r>
              <w:rPr>
                <w:rFonts w:hint="eastAsia"/>
                <w:sz w:val="24"/>
              </w:rPr>
              <w:t>定員６人以下の及び道路運送車両法施行規則第２条に定める軽自動車（以下「軽自動車」という。）で福祉輸送事業のみに使用するもの。</w:t>
            </w:r>
          </w:p>
          <w:p w14:paraId="7C270C15" w14:textId="45D4D4D7" w:rsidR="00390F0B" w:rsidRPr="00A91845" w:rsidRDefault="00390F0B" w:rsidP="00DF64B3">
            <w:pPr>
              <w:spacing w:afterLines="50" w:after="163"/>
              <w:rPr>
                <w:sz w:val="24"/>
              </w:rPr>
            </w:pPr>
            <w:r>
              <w:rPr>
                <w:rFonts w:hint="eastAsia"/>
                <w:sz w:val="24"/>
              </w:rPr>
              <w:t>普通自動車、小型自動車のうち内燃機関を有しないもので乗車定員６人以下のもの。</w:t>
            </w:r>
          </w:p>
        </w:tc>
      </w:tr>
      <w:tr w:rsidR="00E31825" w:rsidRPr="00A91845" w14:paraId="67C48672" w14:textId="77777777" w:rsidTr="004D0821">
        <w:trPr>
          <w:jc w:val="right"/>
        </w:trPr>
        <w:tc>
          <w:tcPr>
            <w:tcW w:w="1483" w:type="dxa"/>
            <w:vAlign w:val="center"/>
          </w:tcPr>
          <w:p w14:paraId="15F8D221" w14:textId="77777777" w:rsidR="00E31825" w:rsidRPr="00A91845" w:rsidRDefault="00E31825" w:rsidP="00A91845">
            <w:pPr>
              <w:jc w:val="center"/>
              <w:rPr>
                <w:sz w:val="24"/>
              </w:rPr>
            </w:pPr>
            <w:r w:rsidRPr="00A91845">
              <w:rPr>
                <w:rFonts w:hint="eastAsia"/>
                <w:sz w:val="24"/>
              </w:rPr>
              <w:t>備　　　考</w:t>
            </w:r>
          </w:p>
        </w:tc>
        <w:tc>
          <w:tcPr>
            <w:tcW w:w="7015" w:type="dxa"/>
          </w:tcPr>
          <w:p w14:paraId="03016677" w14:textId="10F60517" w:rsidR="002B0C64" w:rsidRPr="00A91845" w:rsidRDefault="00E31825" w:rsidP="00390F0B">
            <w:pPr>
              <w:spacing w:beforeLines="50" w:before="163" w:afterLines="50" w:after="163"/>
              <w:rPr>
                <w:sz w:val="24"/>
              </w:rPr>
            </w:pPr>
            <w:r w:rsidRPr="00A91845">
              <w:rPr>
                <w:rFonts w:hint="eastAsia"/>
                <w:sz w:val="24"/>
              </w:rPr>
              <w:t>１．ディーゼル機関を搭載した車両については、同一仕様（外寸、内装等）のガソリン車の車種区分を適用する。</w:t>
            </w:r>
          </w:p>
        </w:tc>
      </w:tr>
      <w:bookmarkEnd w:id="0"/>
    </w:tbl>
    <w:p w14:paraId="4D73C727" w14:textId="77777777" w:rsidR="00086C01" w:rsidRPr="00E31825" w:rsidRDefault="00086C01" w:rsidP="00097083">
      <w:pPr>
        <w:kinsoku w:val="0"/>
        <w:ind w:firstLineChars="100" w:firstLine="240"/>
        <w:rPr>
          <w:sz w:val="24"/>
        </w:rPr>
      </w:pPr>
    </w:p>
    <w:p w14:paraId="5DB31181" w14:textId="77777777" w:rsidR="00E31825" w:rsidRDefault="00E31825" w:rsidP="0061420A">
      <w:pPr>
        <w:ind w:left="1200" w:rightChars="-121" w:right="-254" w:hangingChars="500" w:hanging="1200"/>
        <w:rPr>
          <w:kern w:val="0"/>
          <w:sz w:val="24"/>
        </w:rPr>
        <w:sectPr w:rsidR="00E31825" w:rsidSect="00DF64B3">
          <w:pgSz w:w="11906" w:h="16838" w:code="9"/>
          <w:pgMar w:top="1418" w:right="1418" w:bottom="1418" w:left="1418" w:header="397" w:footer="851" w:gutter="0"/>
          <w:cols w:space="425"/>
          <w:docGrid w:type="linesAndChars" w:linePitch="327"/>
        </w:sectPr>
      </w:pPr>
    </w:p>
    <w:p w14:paraId="66DE814B" w14:textId="77777777" w:rsidR="008A0F6B" w:rsidRPr="008A0F6B" w:rsidRDefault="008A0F6B" w:rsidP="004D0821">
      <w:pPr>
        <w:ind w:leftChars="100" w:left="1120" w:hangingChars="400" w:hanging="920"/>
        <w:rPr>
          <w:rFonts w:asciiTheme="minorEastAsia" w:eastAsiaTheme="minorEastAsia" w:hAnsiTheme="minorEastAsia"/>
          <w:kern w:val="0"/>
          <w:sz w:val="24"/>
        </w:rPr>
      </w:pPr>
      <w:bookmarkStart w:id="1" w:name="_Hlk119515150"/>
      <w:r w:rsidRPr="008A0F6B">
        <w:rPr>
          <w:rFonts w:asciiTheme="minorEastAsia" w:eastAsiaTheme="minorEastAsia" w:hAnsiTheme="minorEastAsia" w:hint="eastAsia"/>
          <w:kern w:val="0"/>
          <w:sz w:val="24"/>
        </w:rPr>
        <w:lastRenderedPageBreak/>
        <w:t>２．距離制運賃及び料金</w:t>
      </w:r>
    </w:p>
    <w:p w14:paraId="011317AE"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(１)　距離制運賃及び料金の収受は、タクシーメーター器の表示額による。</w:t>
      </w:r>
    </w:p>
    <w:p w14:paraId="5480243C"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(２)　距離制運賃の算定は、旅客の乗車した地点から下車した地点までの実車走行距離による。</w:t>
      </w:r>
    </w:p>
    <w:p w14:paraId="0EE84495" w14:textId="1F9445E4" w:rsidR="00EC3156" w:rsidRDefault="00473D35" w:rsidP="008A0F6B">
      <w:pPr>
        <w:ind w:leftChars="200" w:left="1090" w:hangingChars="300" w:hanging="690"/>
        <w:rPr>
          <w:rFonts w:asciiTheme="minorEastAsia" w:eastAsiaTheme="minorEastAsia" w:hAnsiTheme="minorEastAsia"/>
          <w:kern w:val="0"/>
          <w:sz w:val="24"/>
        </w:rPr>
      </w:pPr>
      <w:r w:rsidRPr="00473D35">
        <w:rPr>
          <w:rFonts w:asciiTheme="minorEastAsia" w:eastAsiaTheme="minorEastAsia" w:hAnsiTheme="minorEastAsia" w:hint="eastAsia"/>
          <w:kern w:val="0"/>
          <w:sz w:val="24"/>
        </w:rPr>
        <w:t>(</w:t>
      </w:r>
      <w:r w:rsidR="00EC3156">
        <w:rPr>
          <w:rFonts w:asciiTheme="minorEastAsia" w:eastAsiaTheme="minorEastAsia" w:hAnsiTheme="minorEastAsia" w:hint="eastAsia"/>
          <w:kern w:val="0"/>
          <w:sz w:val="24"/>
        </w:rPr>
        <w:t>３</w:t>
      </w:r>
      <w:r w:rsidRPr="00473D35">
        <w:rPr>
          <w:rFonts w:asciiTheme="minorEastAsia" w:eastAsiaTheme="minorEastAsia" w:hAnsiTheme="minorEastAsia" w:hint="eastAsia"/>
          <w:kern w:val="0"/>
          <w:sz w:val="24"/>
        </w:rPr>
        <w:t>)</w:t>
      </w:r>
      <w:r w:rsidR="00EC3156">
        <w:rPr>
          <w:rFonts w:asciiTheme="minorEastAsia" w:eastAsiaTheme="minorEastAsia" w:hAnsiTheme="minorEastAsia" w:hint="eastAsia"/>
          <w:kern w:val="0"/>
          <w:sz w:val="24"/>
        </w:rPr>
        <w:t xml:space="preserve">　</w:t>
      </w:r>
      <w:r w:rsidR="00EC3156" w:rsidRPr="00EC3156">
        <w:rPr>
          <w:rFonts w:asciiTheme="minorEastAsia" w:eastAsiaTheme="minorEastAsia" w:hAnsiTheme="minorEastAsia" w:hint="eastAsia"/>
          <w:kern w:val="0"/>
          <w:sz w:val="24"/>
        </w:rPr>
        <w:t>時間距離併用制運賃は、走行時速１０キロメートル以下となった場合に適用する。</w:t>
      </w:r>
    </w:p>
    <w:p w14:paraId="52FAEA36" w14:textId="67AB59A5" w:rsidR="008A0F6B" w:rsidRPr="00D146AB" w:rsidRDefault="008A0F6B" w:rsidP="008A0F6B">
      <w:pPr>
        <w:ind w:leftChars="200" w:left="1090" w:hangingChars="300" w:hanging="690"/>
        <w:rPr>
          <w:rFonts w:asciiTheme="minorEastAsia" w:eastAsiaTheme="minorEastAsia" w:hAnsiTheme="minorEastAsia"/>
          <w:kern w:val="0"/>
          <w:sz w:val="24"/>
        </w:rPr>
      </w:pPr>
      <w:r w:rsidRPr="00D146AB">
        <w:rPr>
          <w:rFonts w:asciiTheme="minorEastAsia" w:eastAsiaTheme="minorEastAsia" w:hAnsiTheme="minorEastAsia" w:hint="eastAsia"/>
          <w:kern w:val="0"/>
          <w:sz w:val="24"/>
        </w:rPr>
        <w:t>(</w:t>
      </w:r>
      <w:r w:rsidR="00EC3156">
        <w:rPr>
          <w:rFonts w:asciiTheme="minorEastAsia" w:eastAsiaTheme="minorEastAsia" w:hAnsiTheme="minorEastAsia" w:hint="eastAsia"/>
          <w:kern w:val="0"/>
          <w:sz w:val="24"/>
        </w:rPr>
        <w:t>４</w:t>
      </w:r>
      <w:r w:rsidRPr="00D146AB">
        <w:rPr>
          <w:rFonts w:asciiTheme="minorEastAsia" w:eastAsiaTheme="minorEastAsia" w:hAnsiTheme="minorEastAsia" w:hint="eastAsia"/>
          <w:kern w:val="0"/>
          <w:sz w:val="24"/>
        </w:rPr>
        <w:t>)　待料金は、旅客の都合により車両を待機させた場合に適用する。</w:t>
      </w:r>
    </w:p>
    <w:p w14:paraId="7EF80BCE" w14:textId="6E6E86AD" w:rsidR="008A0F6B" w:rsidRDefault="008A0F6B" w:rsidP="008A0F6B">
      <w:pPr>
        <w:ind w:leftChars="200" w:left="1090" w:hangingChars="300" w:hanging="690"/>
        <w:rPr>
          <w:rFonts w:asciiTheme="minorEastAsia" w:eastAsiaTheme="minorEastAsia" w:hAnsiTheme="minorEastAsia"/>
          <w:color w:val="0070C0"/>
          <w:kern w:val="0"/>
          <w:sz w:val="24"/>
        </w:rPr>
      </w:pPr>
      <w:r w:rsidRPr="00D146AB">
        <w:rPr>
          <w:rFonts w:asciiTheme="minorEastAsia" w:eastAsiaTheme="minorEastAsia" w:hAnsiTheme="minorEastAsia" w:hint="eastAsia"/>
          <w:kern w:val="0"/>
          <w:sz w:val="24"/>
        </w:rPr>
        <w:t>(</w:t>
      </w:r>
      <w:r w:rsidR="00EC3156">
        <w:rPr>
          <w:rFonts w:asciiTheme="minorEastAsia" w:eastAsiaTheme="minorEastAsia" w:hAnsiTheme="minorEastAsia" w:hint="eastAsia"/>
          <w:kern w:val="0"/>
          <w:sz w:val="24"/>
        </w:rPr>
        <w:t>５</w:t>
      </w:r>
      <w:r w:rsidRPr="00D146AB">
        <w:rPr>
          <w:rFonts w:asciiTheme="minorEastAsia" w:eastAsiaTheme="minorEastAsia" w:hAnsiTheme="minorEastAsia" w:hint="eastAsia"/>
          <w:kern w:val="0"/>
          <w:sz w:val="24"/>
        </w:rPr>
        <w:t>)　身体障害者割引、知的障害者割引、精神障害者割引及び</w:t>
      </w:r>
      <w:r w:rsidRPr="00D146AB">
        <w:rPr>
          <w:rFonts w:asciiTheme="minorEastAsia" w:eastAsiaTheme="minorEastAsia" w:hAnsiTheme="minorEastAsia"/>
          <w:kern w:val="0"/>
          <w:sz w:val="24"/>
        </w:rPr>
        <w:fldChar w:fldCharType="begin"/>
      </w:r>
      <w:r w:rsidRPr="00D146AB">
        <w:rPr>
          <w:rFonts w:asciiTheme="minorEastAsia" w:eastAsiaTheme="minorEastAsia" w:hAnsiTheme="minorEastAsia"/>
          <w:kern w:val="0"/>
          <w:sz w:val="24"/>
        </w:rPr>
        <w:instrText xml:space="preserve"> </w:instrText>
      </w:r>
      <w:r w:rsidRPr="00D146AB">
        <w:rPr>
          <w:rFonts w:asciiTheme="minorEastAsia" w:eastAsiaTheme="minorEastAsia" w:hAnsiTheme="minorEastAsia" w:hint="eastAsia"/>
          <w:kern w:val="0"/>
          <w:sz w:val="24"/>
        </w:rPr>
        <w:instrText>MERGEFIELD "割引名称"</w:instrText>
      </w:r>
      <w:r w:rsidRPr="00D146AB">
        <w:rPr>
          <w:rFonts w:asciiTheme="minorEastAsia" w:eastAsiaTheme="minorEastAsia" w:hAnsiTheme="minorEastAsia"/>
          <w:kern w:val="0"/>
          <w:sz w:val="24"/>
        </w:rPr>
        <w:instrText xml:space="preserve"> </w:instrText>
      </w:r>
      <w:r w:rsidRPr="00D146AB">
        <w:rPr>
          <w:rFonts w:asciiTheme="minorEastAsia" w:eastAsiaTheme="minorEastAsia" w:hAnsiTheme="minorEastAsia"/>
          <w:kern w:val="0"/>
          <w:sz w:val="24"/>
        </w:rPr>
        <w:fldChar w:fldCharType="separate"/>
      </w:r>
      <w:r w:rsidRPr="00D146AB">
        <w:rPr>
          <w:rFonts w:asciiTheme="minorEastAsia" w:eastAsiaTheme="minorEastAsia" w:hAnsiTheme="minorEastAsia" w:hint="eastAsia"/>
          <w:noProof/>
          <w:kern w:val="0"/>
          <w:sz w:val="24"/>
        </w:rPr>
        <w:t>運転免許証返納高齢者割引</w:t>
      </w:r>
      <w:r w:rsidRPr="00D146AB">
        <w:rPr>
          <w:rFonts w:asciiTheme="minorEastAsia" w:eastAsiaTheme="minorEastAsia" w:hAnsiTheme="minorEastAsia"/>
          <w:kern w:val="0"/>
          <w:sz w:val="24"/>
        </w:rPr>
        <w:fldChar w:fldCharType="end"/>
      </w:r>
      <w:r w:rsidRPr="00D146AB">
        <w:rPr>
          <w:rFonts w:asciiTheme="minorEastAsia" w:eastAsiaTheme="minorEastAsia" w:hAnsiTheme="minorEastAsia" w:hint="eastAsia"/>
          <w:kern w:val="0"/>
          <w:sz w:val="24"/>
        </w:rPr>
        <w:t>は、タクシーメーター器の表示額に０．９を乗じ、１０円未満を切り</w:t>
      </w:r>
      <w:r w:rsidRPr="008A0F6B">
        <w:rPr>
          <w:rFonts w:asciiTheme="minorEastAsia" w:eastAsiaTheme="minorEastAsia" w:hAnsiTheme="minorEastAsia" w:hint="eastAsia"/>
          <w:kern w:val="0"/>
          <w:sz w:val="24"/>
        </w:rPr>
        <w:t>捨てた額による。</w:t>
      </w:r>
    </w:p>
    <w:p w14:paraId="01EF8348" w14:textId="38912031" w:rsidR="008A0F6B" w:rsidRDefault="008A0F6B" w:rsidP="001154C2">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w:t>
      </w:r>
      <w:r w:rsidR="00EC3156">
        <w:rPr>
          <w:rFonts w:asciiTheme="minorEastAsia" w:eastAsiaTheme="minorEastAsia" w:hAnsiTheme="minorEastAsia" w:hint="eastAsia"/>
          <w:kern w:val="0"/>
          <w:sz w:val="24"/>
        </w:rPr>
        <w:t>６</w:t>
      </w:r>
      <w:r w:rsidRPr="008A0F6B">
        <w:rPr>
          <w:rFonts w:asciiTheme="minorEastAsia" w:eastAsiaTheme="minorEastAsia" w:hAnsiTheme="minorEastAsia" w:hint="eastAsia"/>
          <w:kern w:val="0"/>
          <w:sz w:val="24"/>
        </w:rPr>
        <w:t>)　公共的割引は、営業的割引と重複して適用するものとするが、公共的割引のうち、複数の割引条件に該当する場合は、いずれか高い率を適用し、割引の重複はできないものとする。</w:t>
      </w:r>
    </w:p>
    <w:p w14:paraId="328CC9D9" w14:textId="77777777" w:rsidR="000F657A" w:rsidRPr="001154C2" w:rsidRDefault="000F657A" w:rsidP="001154C2">
      <w:pPr>
        <w:ind w:leftChars="200" w:left="1090" w:hangingChars="300" w:hanging="690"/>
        <w:rPr>
          <w:rFonts w:asciiTheme="minorEastAsia" w:eastAsiaTheme="minorEastAsia" w:hAnsiTheme="minorEastAsia"/>
          <w:kern w:val="0"/>
          <w:sz w:val="24"/>
        </w:rPr>
      </w:pPr>
    </w:p>
    <w:p w14:paraId="5C8C16A7" w14:textId="77777777" w:rsidR="008A0F6B" w:rsidRPr="008A0F6B" w:rsidRDefault="008A0F6B" w:rsidP="004D0821">
      <w:pPr>
        <w:ind w:leftChars="100" w:left="1005" w:hangingChars="350" w:hanging="805"/>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３．時間制運賃</w:t>
      </w:r>
    </w:p>
    <w:p w14:paraId="054DF90A"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(１)　時間制による運賃は、観光地の周遊、冠婚葬祭に係る運送等で距離制運賃により難い運送であって、営業所等において特約がある場合に適用する。</w:t>
      </w:r>
    </w:p>
    <w:p w14:paraId="1B579C1F"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(２)　時間制による時間の算定は、車庫、営業所または待機場所を旅客の要請により発車したときから運送を終わるまでの時間による。</w:t>
      </w:r>
    </w:p>
    <w:p w14:paraId="0B0D208A"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(３)　時間制による時間の算定は、３０分単位とし３０分未満の端数が生じた場合は切り上げる。</w:t>
      </w:r>
    </w:p>
    <w:p w14:paraId="11A6085B"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(４)　時間制運賃は、５０円単位とし、５０円未満の端数は切り捨てるものとする。</w:t>
      </w:r>
    </w:p>
    <w:p w14:paraId="299B43B5"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(５)　時間制による運賃を適用する場合は、他の割増運賃及び料金は一切適用しない。</w:t>
      </w:r>
    </w:p>
    <w:p w14:paraId="44813685" w14:textId="77777777" w:rsidR="008A0F6B" w:rsidRPr="00D146AB" w:rsidRDefault="008A0F6B" w:rsidP="008A0F6B">
      <w:pPr>
        <w:ind w:leftChars="200" w:left="1090" w:hangingChars="300" w:hanging="690"/>
        <w:rPr>
          <w:rFonts w:asciiTheme="minorEastAsia" w:eastAsiaTheme="minorEastAsia" w:hAnsiTheme="minorEastAsia"/>
          <w:kern w:val="0"/>
          <w:sz w:val="24"/>
        </w:rPr>
      </w:pPr>
      <w:r w:rsidRPr="00D146AB">
        <w:rPr>
          <w:rFonts w:asciiTheme="minorEastAsia" w:eastAsiaTheme="minorEastAsia" w:hAnsiTheme="minorEastAsia" w:hint="eastAsia"/>
          <w:kern w:val="0"/>
          <w:sz w:val="24"/>
        </w:rPr>
        <w:t>(６)　身体障害者割引、知的障害者割引、精神障害者割引及び</w:t>
      </w:r>
      <w:r w:rsidRPr="00D146AB">
        <w:rPr>
          <w:rFonts w:asciiTheme="minorEastAsia" w:eastAsiaTheme="minorEastAsia" w:hAnsiTheme="minorEastAsia"/>
          <w:kern w:val="0"/>
          <w:sz w:val="24"/>
        </w:rPr>
        <w:fldChar w:fldCharType="begin"/>
      </w:r>
      <w:r w:rsidRPr="00D146AB">
        <w:rPr>
          <w:rFonts w:asciiTheme="minorEastAsia" w:eastAsiaTheme="minorEastAsia" w:hAnsiTheme="minorEastAsia"/>
          <w:kern w:val="0"/>
          <w:sz w:val="24"/>
        </w:rPr>
        <w:instrText xml:space="preserve"> </w:instrText>
      </w:r>
      <w:r w:rsidRPr="00D146AB">
        <w:rPr>
          <w:rFonts w:asciiTheme="minorEastAsia" w:eastAsiaTheme="minorEastAsia" w:hAnsiTheme="minorEastAsia" w:hint="eastAsia"/>
          <w:kern w:val="0"/>
          <w:sz w:val="24"/>
        </w:rPr>
        <w:instrText>MERGEFIELD "割引名称"</w:instrText>
      </w:r>
      <w:r w:rsidRPr="00D146AB">
        <w:rPr>
          <w:rFonts w:asciiTheme="minorEastAsia" w:eastAsiaTheme="minorEastAsia" w:hAnsiTheme="minorEastAsia"/>
          <w:kern w:val="0"/>
          <w:sz w:val="24"/>
        </w:rPr>
        <w:instrText xml:space="preserve"> </w:instrText>
      </w:r>
      <w:r w:rsidRPr="00D146AB">
        <w:rPr>
          <w:rFonts w:asciiTheme="minorEastAsia" w:eastAsiaTheme="minorEastAsia" w:hAnsiTheme="minorEastAsia"/>
          <w:kern w:val="0"/>
          <w:sz w:val="24"/>
        </w:rPr>
        <w:fldChar w:fldCharType="separate"/>
      </w:r>
      <w:r w:rsidRPr="00D146AB">
        <w:rPr>
          <w:rFonts w:asciiTheme="minorEastAsia" w:eastAsiaTheme="minorEastAsia" w:hAnsiTheme="minorEastAsia" w:hint="eastAsia"/>
          <w:noProof/>
          <w:kern w:val="0"/>
          <w:sz w:val="24"/>
        </w:rPr>
        <w:t>運転免許証返納高齢者割引</w:t>
      </w:r>
      <w:r w:rsidRPr="00D146AB">
        <w:rPr>
          <w:rFonts w:asciiTheme="minorEastAsia" w:eastAsiaTheme="minorEastAsia" w:hAnsiTheme="minorEastAsia"/>
          <w:kern w:val="0"/>
          <w:sz w:val="24"/>
        </w:rPr>
        <w:fldChar w:fldCharType="end"/>
      </w:r>
      <w:r w:rsidRPr="00D146AB">
        <w:rPr>
          <w:rFonts w:asciiTheme="minorEastAsia" w:eastAsiaTheme="minorEastAsia" w:hAnsiTheme="minorEastAsia" w:hint="eastAsia"/>
          <w:kern w:val="0"/>
          <w:sz w:val="24"/>
        </w:rPr>
        <w:t>は、時間制運賃算出額に０．９を乗じ、１０円未満を切り捨てた額による。</w:t>
      </w:r>
    </w:p>
    <w:p w14:paraId="31AF7E62" w14:textId="149F46C8"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w:t>
      </w:r>
      <w:r w:rsidR="007F31B7">
        <w:rPr>
          <w:rFonts w:asciiTheme="minorEastAsia" w:eastAsiaTheme="minorEastAsia" w:hAnsiTheme="minorEastAsia" w:hint="eastAsia"/>
          <w:kern w:val="0"/>
          <w:sz w:val="24"/>
        </w:rPr>
        <w:t>７</w:t>
      </w:r>
      <w:r w:rsidRPr="008A0F6B">
        <w:rPr>
          <w:rFonts w:asciiTheme="minorEastAsia" w:eastAsiaTheme="minorEastAsia" w:hAnsiTheme="minorEastAsia" w:hint="eastAsia"/>
          <w:kern w:val="0"/>
          <w:sz w:val="24"/>
        </w:rPr>
        <w:t>)　運送途上において利用者側の都合により解約（契約時間の短縮を含む）された場合、本運送について長時間割引の適用は行わない。この場合の運賃は、最初から旅客の運送を終了するまでの間について通常の時間制運賃が適用されたものとみなして算出する。</w:t>
      </w:r>
    </w:p>
    <w:p w14:paraId="34903E48" w14:textId="79C5A771"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w:t>
      </w:r>
      <w:r w:rsidR="007F31B7">
        <w:rPr>
          <w:rFonts w:asciiTheme="minorEastAsia" w:eastAsiaTheme="minorEastAsia" w:hAnsiTheme="minorEastAsia" w:hint="eastAsia"/>
          <w:kern w:val="0"/>
          <w:sz w:val="24"/>
        </w:rPr>
        <w:t>８</w:t>
      </w:r>
      <w:r w:rsidRPr="008A0F6B">
        <w:rPr>
          <w:rFonts w:asciiTheme="minorEastAsia" w:eastAsiaTheme="minorEastAsia" w:hAnsiTheme="minorEastAsia" w:hint="eastAsia"/>
          <w:kern w:val="0"/>
          <w:sz w:val="24"/>
        </w:rPr>
        <w:t>)　時間制による運賃を適用する場合は、タクシーメーター器にカバーをし、車両前面に「</w:t>
      </w:r>
      <w:proofErr w:type="gramStart"/>
      <w:r w:rsidRPr="008A0F6B">
        <w:rPr>
          <w:rFonts w:asciiTheme="minorEastAsia" w:eastAsiaTheme="minorEastAsia" w:hAnsiTheme="minorEastAsia" w:hint="eastAsia"/>
          <w:kern w:val="0"/>
          <w:sz w:val="24"/>
        </w:rPr>
        <w:t>貸切</w:t>
      </w:r>
      <w:proofErr w:type="gramEnd"/>
      <w:r w:rsidRPr="008A0F6B">
        <w:rPr>
          <w:rFonts w:asciiTheme="minorEastAsia" w:eastAsiaTheme="minorEastAsia" w:hAnsiTheme="minorEastAsia" w:hint="eastAsia"/>
          <w:kern w:val="0"/>
          <w:sz w:val="24"/>
        </w:rPr>
        <w:t>」の表示をして運行する。</w:t>
      </w:r>
    </w:p>
    <w:p w14:paraId="233EBACD" w14:textId="77777777" w:rsidR="000F657A" w:rsidRDefault="000F657A" w:rsidP="008A0F6B">
      <w:pPr>
        <w:kinsoku w:val="0"/>
        <w:ind w:leftChars="100" w:left="1005" w:hangingChars="350" w:hanging="805"/>
        <w:rPr>
          <w:rFonts w:asciiTheme="minorEastAsia" w:eastAsiaTheme="minorEastAsia" w:hAnsiTheme="minorEastAsia"/>
          <w:kern w:val="0"/>
          <w:sz w:val="24"/>
        </w:rPr>
      </w:pPr>
    </w:p>
    <w:p w14:paraId="6DEE525F" w14:textId="4BFF7BD7" w:rsidR="008A0F6B" w:rsidRPr="008A0F6B" w:rsidRDefault="008A0F6B" w:rsidP="008A0F6B">
      <w:pPr>
        <w:kinsoku w:val="0"/>
        <w:ind w:leftChars="100" w:left="1005" w:hangingChars="350" w:hanging="805"/>
        <w:rPr>
          <w:rFonts w:asciiTheme="minorEastAsia" w:eastAsiaTheme="minorEastAsia" w:hAnsiTheme="minorEastAsia"/>
          <w:sz w:val="24"/>
        </w:rPr>
      </w:pPr>
      <w:r w:rsidRPr="008A0F6B">
        <w:rPr>
          <w:rFonts w:asciiTheme="minorEastAsia" w:eastAsiaTheme="minorEastAsia" w:hAnsiTheme="minorEastAsia" w:hint="eastAsia"/>
          <w:sz w:val="24"/>
        </w:rPr>
        <w:t>４．その他</w:t>
      </w:r>
    </w:p>
    <w:p w14:paraId="6ADAF986" w14:textId="77777777" w:rsidR="008A0F6B" w:rsidRPr="008A0F6B" w:rsidRDefault="008A0F6B" w:rsidP="008A0F6B">
      <w:pPr>
        <w:kinsoku w:val="0"/>
        <w:ind w:leftChars="200" w:left="1090" w:hangingChars="300" w:hanging="690"/>
        <w:rPr>
          <w:rFonts w:asciiTheme="minorEastAsia" w:eastAsiaTheme="minorEastAsia" w:hAnsiTheme="minorEastAsia"/>
          <w:sz w:val="24"/>
        </w:rPr>
      </w:pPr>
      <w:r w:rsidRPr="008A0F6B">
        <w:rPr>
          <w:rFonts w:asciiTheme="minorEastAsia" w:eastAsiaTheme="minorEastAsia" w:hAnsiTheme="minorEastAsia" w:hint="eastAsia"/>
          <w:sz w:val="24"/>
        </w:rPr>
        <w:t>(１)　自動車航送航路の航送運賃及び有料道路の使用料金は、その実費について旅客の負担とする。</w:t>
      </w:r>
    </w:p>
    <w:p w14:paraId="6DA382FC" w14:textId="77777777" w:rsidR="008A0F6B" w:rsidRPr="008A0F6B" w:rsidRDefault="008A0F6B" w:rsidP="008A0F6B">
      <w:pPr>
        <w:kinsoku w:val="0"/>
        <w:ind w:leftChars="200" w:left="1090" w:hangingChars="300" w:hanging="690"/>
        <w:rPr>
          <w:rFonts w:asciiTheme="minorEastAsia" w:eastAsiaTheme="minorEastAsia" w:hAnsiTheme="minorEastAsia"/>
          <w:sz w:val="24"/>
        </w:rPr>
      </w:pPr>
      <w:r w:rsidRPr="008A0F6B">
        <w:rPr>
          <w:rFonts w:asciiTheme="minorEastAsia" w:eastAsiaTheme="minorEastAsia" w:hAnsiTheme="minorEastAsia" w:hint="eastAsia"/>
          <w:sz w:val="24"/>
        </w:rPr>
        <w:t>(２)　有料駐車場の利用料金は、その実費について旅客の負担とする。</w:t>
      </w:r>
    </w:p>
    <w:p w14:paraId="79744BAA" w14:textId="1284113D" w:rsidR="00EE6D85" w:rsidRPr="00C44D09" w:rsidRDefault="008A0F6B" w:rsidP="001361DB">
      <w:pPr>
        <w:kinsoku w:val="0"/>
        <w:ind w:leftChars="200" w:left="1090" w:hangingChars="300" w:hanging="690"/>
        <w:rPr>
          <w:sz w:val="24"/>
        </w:rPr>
      </w:pPr>
      <w:r w:rsidRPr="008A0F6B">
        <w:rPr>
          <w:rFonts w:asciiTheme="minorEastAsia" w:eastAsiaTheme="minorEastAsia" w:hAnsiTheme="minorEastAsia" w:hint="eastAsia"/>
          <w:sz w:val="24"/>
        </w:rPr>
        <w:t>(３)　ガイド料金（運転手がサービスの一環として無料で行うものを除く）、入場料金、飲食料金その他旅客から特別な負担を求められた場合は、その実費について旅客の負担とする。</w:t>
      </w:r>
      <w:bookmarkEnd w:id="1"/>
    </w:p>
    <w:sectPr w:rsidR="00EE6D85" w:rsidRPr="00C44D09" w:rsidSect="00F11872">
      <w:pgSz w:w="11906" w:h="16838" w:code="9"/>
      <w:pgMar w:top="1418" w:right="1418" w:bottom="1418" w:left="1418" w:header="397" w:footer="851" w:gutter="0"/>
      <w:cols w:space="425"/>
      <w:docGrid w:type="linesAndChars" w:linePitch="316"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5AF09" w14:textId="77777777" w:rsidR="00686C8D" w:rsidRDefault="00686C8D" w:rsidP="009E4B07">
      <w:r>
        <w:separator/>
      </w:r>
    </w:p>
  </w:endnote>
  <w:endnote w:type="continuationSeparator" w:id="0">
    <w:p w14:paraId="415DB8B7" w14:textId="77777777" w:rsidR="00686C8D" w:rsidRDefault="00686C8D" w:rsidP="009E4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7C915" w14:textId="77777777" w:rsidR="00686C8D" w:rsidRDefault="00686C8D" w:rsidP="009E4B07">
      <w:r>
        <w:separator/>
      </w:r>
    </w:p>
  </w:footnote>
  <w:footnote w:type="continuationSeparator" w:id="0">
    <w:p w14:paraId="6A55ABF1" w14:textId="77777777" w:rsidR="00686C8D" w:rsidRDefault="00686C8D" w:rsidP="009E4B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2A6C"/>
    <w:multiLevelType w:val="hybridMultilevel"/>
    <w:tmpl w:val="1B0C1CFC"/>
    <w:lvl w:ilvl="0" w:tplc="A8EAA65E">
      <w:start w:val="2"/>
      <w:numFmt w:val="decimal"/>
      <w:lvlText w:val="(%1)"/>
      <w:lvlJc w:val="left"/>
      <w:pPr>
        <w:tabs>
          <w:tab w:val="num" w:pos="1262"/>
        </w:tabs>
        <w:ind w:left="1262" w:hanging="555"/>
      </w:pPr>
      <w:rPr>
        <w:rFonts w:hint="eastAsia"/>
      </w:rPr>
    </w:lvl>
    <w:lvl w:ilvl="1" w:tplc="3654BA76">
      <w:start w:val="1"/>
      <w:numFmt w:val="decimalEnclosedCircle"/>
      <w:lvlText w:val="%2"/>
      <w:lvlJc w:val="left"/>
      <w:pPr>
        <w:tabs>
          <w:tab w:val="num" w:pos="1487"/>
        </w:tabs>
        <w:ind w:left="1487" w:hanging="360"/>
      </w:pPr>
      <w:rPr>
        <w:rFonts w:hint="eastAsia"/>
        <w:lang w:val="en-US"/>
      </w:rPr>
    </w:lvl>
    <w:lvl w:ilvl="2" w:tplc="04090011" w:tentative="1">
      <w:start w:val="1"/>
      <w:numFmt w:val="decimalEnclosedCircle"/>
      <w:lvlText w:val="%3"/>
      <w:lvlJc w:val="left"/>
      <w:pPr>
        <w:tabs>
          <w:tab w:val="num" w:pos="1967"/>
        </w:tabs>
        <w:ind w:left="1967" w:hanging="420"/>
      </w:pPr>
    </w:lvl>
    <w:lvl w:ilvl="3" w:tplc="0409000F" w:tentative="1">
      <w:start w:val="1"/>
      <w:numFmt w:val="decimal"/>
      <w:lvlText w:val="%4."/>
      <w:lvlJc w:val="left"/>
      <w:pPr>
        <w:tabs>
          <w:tab w:val="num" w:pos="2387"/>
        </w:tabs>
        <w:ind w:left="2387" w:hanging="420"/>
      </w:pPr>
    </w:lvl>
    <w:lvl w:ilvl="4" w:tplc="04090017" w:tentative="1">
      <w:start w:val="1"/>
      <w:numFmt w:val="aiueoFullWidth"/>
      <w:lvlText w:val="(%5)"/>
      <w:lvlJc w:val="left"/>
      <w:pPr>
        <w:tabs>
          <w:tab w:val="num" w:pos="2807"/>
        </w:tabs>
        <w:ind w:left="2807" w:hanging="420"/>
      </w:pPr>
    </w:lvl>
    <w:lvl w:ilvl="5" w:tplc="04090011" w:tentative="1">
      <w:start w:val="1"/>
      <w:numFmt w:val="decimalEnclosedCircle"/>
      <w:lvlText w:val="%6"/>
      <w:lvlJc w:val="left"/>
      <w:pPr>
        <w:tabs>
          <w:tab w:val="num" w:pos="3227"/>
        </w:tabs>
        <w:ind w:left="3227" w:hanging="420"/>
      </w:pPr>
    </w:lvl>
    <w:lvl w:ilvl="6" w:tplc="0409000F" w:tentative="1">
      <w:start w:val="1"/>
      <w:numFmt w:val="decimal"/>
      <w:lvlText w:val="%7."/>
      <w:lvlJc w:val="left"/>
      <w:pPr>
        <w:tabs>
          <w:tab w:val="num" w:pos="3647"/>
        </w:tabs>
        <w:ind w:left="3647" w:hanging="420"/>
      </w:pPr>
    </w:lvl>
    <w:lvl w:ilvl="7" w:tplc="04090017" w:tentative="1">
      <w:start w:val="1"/>
      <w:numFmt w:val="aiueoFullWidth"/>
      <w:lvlText w:val="(%8)"/>
      <w:lvlJc w:val="left"/>
      <w:pPr>
        <w:tabs>
          <w:tab w:val="num" w:pos="4067"/>
        </w:tabs>
        <w:ind w:left="4067" w:hanging="420"/>
      </w:pPr>
    </w:lvl>
    <w:lvl w:ilvl="8" w:tplc="04090011" w:tentative="1">
      <w:start w:val="1"/>
      <w:numFmt w:val="decimalEnclosedCircle"/>
      <w:lvlText w:val="%9"/>
      <w:lvlJc w:val="left"/>
      <w:pPr>
        <w:tabs>
          <w:tab w:val="num" w:pos="4487"/>
        </w:tabs>
        <w:ind w:left="4487" w:hanging="420"/>
      </w:pPr>
    </w:lvl>
  </w:abstractNum>
  <w:abstractNum w:abstractNumId="1" w15:restartNumberingAfterBreak="0">
    <w:nsid w:val="01BE7E7B"/>
    <w:multiLevelType w:val="hybridMultilevel"/>
    <w:tmpl w:val="70CE0640"/>
    <w:lvl w:ilvl="0" w:tplc="FB742060">
      <w:start w:val="4"/>
      <w:numFmt w:val="decimalFullWidth"/>
      <w:lvlText w:val="%1．"/>
      <w:lvlJc w:val="left"/>
      <w:pPr>
        <w:tabs>
          <w:tab w:val="num" w:pos="390"/>
        </w:tabs>
        <w:ind w:left="390" w:hanging="465"/>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2" w15:restartNumberingAfterBreak="0">
    <w:nsid w:val="02563EED"/>
    <w:multiLevelType w:val="hybridMultilevel"/>
    <w:tmpl w:val="828A51BC"/>
    <w:lvl w:ilvl="0" w:tplc="CD5E2714">
      <w:start w:val="1"/>
      <w:numFmt w:val="decimalFullWidth"/>
      <w:lvlText w:val="（%1）"/>
      <w:lvlJc w:val="left"/>
      <w:pPr>
        <w:tabs>
          <w:tab w:val="num" w:pos="1815"/>
        </w:tabs>
        <w:ind w:left="1815" w:hanging="720"/>
      </w:pPr>
      <w:rPr>
        <w:rFonts w:hint="eastAsia"/>
      </w:rPr>
    </w:lvl>
    <w:lvl w:ilvl="1" w:tplc="0E1E132C">
      <w:start w:val="1"/>
      <w:numFmt w:val="decimalFullWidth"/>
      <w:lvlText w:val="%2．"/>
      <w:lvlJc w:val="left"/>
      <w:pPr>
        <w:tabs>
          <w:tab w:val="num" w:pos="1950"/>
        </w:tabs>
        <w:ind w:left="1950" w:hanging="435"/>
      </w:pPr>
      <w:rPr>
        <w:rFonts w:hint="eastAsia"/>
      </w:rPr>
    </w:lvl>
    <w:lvl w:ilvl="2" w:tplc="04090011" w:tentative="1">
      <w:start w:val="1"/>
      <w:numFmt w:val="decimalEnclosedCircle"/>
      <w:lvlText w:val="%3"/>
      <w:lvlJc w:val="left"/>
      <w:pPr>
        <w:tabs>
          <w:tab w:val="num" w:pos="2355"/>
        </w:tabs>
        <w:ind w:left="2355" w:hanging="420"/>
      </w:pPr>
    </w:lvl>
    <w:lvl w:ilvl="3" w:tplc="0409000F" w:tentative="1">
      <w:start w:val="1"/>
      <w:numFmt w:val="decimal"/>
      <w:lvlText w:val="%4."/>
      <w:lvlJc w:val="left"/>
      <w:pPr>
        <w:tabs>
          <w:tab w:val="num" w:pos="2775"/>
        </w:tabs>
        <w:ind w:left="2775" w:hanging="420"/>
      </w:pPr>
    </w:lvl>
    <w:lvl w:ilvl="4" w:tplc="04090017" w:tentative="1">
      <w:start w:val="1"/>
      <w:numFmt w:val="aiueoFullWidth"/>
      <w:lvlText w:val="(%5)"/>
      <w:lvlJc w:val="left"/>
      <w:pPr>
        <w:tabs>
          <w:tab w:val="num" w:pos="3195"/>
        </w:tabs>
        <w:ind w:left="3195" w:hanging="420"/>
      </w:pPr>
    </w:lvl>
    <w:lvl w:ilvl="5" w:tplc="04090011" w:tentative="1">
      <w:start w:val="1"/>
      <w:numFmt w:val="decimalEnclosedCircle"/>
      <w:lvlText w:val="%6"/>
      <w:lvlJc w:val="left"/>
      <w:pPr>
        <w:tabs>
          <w:tab w:val="num" w:pos="3615"/>
        </w:tabs>
        <w:ind w:left="3615" w:hanging="420"/>
      </w:pPr>
    </w:lvl>
    <w:lvl w:ilvl="6" w:tplc="0409000F" w:tentative="1">
      <w:start w:val="1"/>
      <w:numFmt w:val="decimal"/>
      <w:lvlText w:val="%7."/>
      <w:lvlJc w:val="left"/>
      <w:pPr>
        <w:tabs>
          <w:tab w:val="num" w:pos="4035"/>
        </w:tabs>
        <w:ind w:left="4035" w:hanging="420"/>
      </w:pPr>
    </w:lvl>
    <w:lvl w:ilvl="7" w:tplc="04090017" w:tentative="1">
      <w:start w:val="1"/>
      <w:numFmt w:val="aiueoFullWidth"/>
      <w:lvlText w:val="(%8)"/>
      <w:lvlJc w:val="left"/>
      <w:pPr>
        <w:tabs>
          <w:tab w:val="num" w:pos="4455"/>
        </w:tabs>
        <w:ind w:left="4455" w:hanging="420"/>
      </w:pPr>
    </w:lvl>
    <w:lvl w:ilvl="8" w:tplc="04090011" w:tentative="1">
      <w:start w:val="1"/>
      <w:numFmt w:val="decimalEnclosedCircle"/>
      <w:lvlText w:val="%9"/>
      <w:lvlJc w:val="left"/>
      <w:pPr>
        <w:tabs>
          <w:tab w:val="num" w:pos="4875"/>
        </w:tabs>
        <w:ind w:left="4875" w:hanging="420"/>
      </w:pPr>
    </w:lvl>
  </w:abstractNum>
  <w:abstractNum w:abstractNumId="3" w15:restartNumberingAfterBreak="0">
    <w:nsid w:val="055A7BA9"/>
    <w:multiLevelType w:val="hybridMultilevel"/>
    <w:tmpl w:val="93580598"/>
    <w:lvl w:ilvl="0" w:tplc="84A0778C">
      <w:start w:val="1"/>
      <w:numFmt w:val="decimalFullWidth"/>
      <w:lvlText w:val="%1．"/>
      <w:lvlJc w:val="left"/>
      <w:pPr>
        <w:tabs>
          <w:tab w:val="num" w:pos="645"/>
        </w:tabs>
        <w:ind w:left="645" w:hanging="720"/>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4" w15:restartNumberingAfterBreak="0">
    <w:nsid w:val="0AFC2396"/>
    <w:multiLevelType w:val="hybridMultilevel"/>
    <w:tmpl w:val="DDD86010"/>
    <w:lvl w:ilvl="0" w:tplc="3654BA76">
      <w:start w:val="1"/>
      <w:numFmt w:val="decimalEnclosedCircle"/>
      <w:lvlText w:val="%1"/>
      <w:lvlJc w:val="left"/>
      <w:pPr>
        <w:tabs>
          <w:tab w:val="num" w:pos="1487"/>
        </w:tabs>
        <w:ind w:left="1487" w:hanging="36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C21064F"/>
    <w:multiLevelType w:val="hybridMultilevel"/>
    <w:tmpl w:val="8848B27C"/>
    <w:lvl w:ilvl="0" w:tplc="6A026810">
      <w:start w:val="1"/>
      <w:numFmt w:val="decimal"/>
      <w:lvlText w:val="(%1)"/>
      <w:lvlJc w:val="left"/>
      <w:pPr>
        <w:tabs>
          <w:tab w:val="num" w:pos="1021"/>
        </w:tabs>
        <w:ind w:left="1067"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DD54B14"/>
    <w:multiLevelType w:val="hybridMultilevel"/>
    <w:tmpl w:val="8E724A1E"/>
    <w:lvl w:ilvl="0" w:tplc="4AC03108">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13374D3"/>
    <w:multiLevelType w:val="hybridMultilevel"/>
    <w:tmpl w:val="0D32AC4E"/>
    <w:lvl w:ilvl="0" w:tplc="0100D878">
      <w:start w:val="2"/>
      <w:numFmt w:val="decimal"/>
      <w:lvlText w:val="(%1)"/>
      <w:lvlJc w:val="left"/>
      <w:pPr>
        <w:tabs>
          <w:tab w:val="num" w:pos="1067"/>
        </w:tabs>
        <w:ind w:left="1067" w:hanging="360"/>
      </w:pPr>
      <w:rPr>
        <w:rFonts w:hint="eastAsia"/>
      </w:rPr>
    </w:lvl>
    <w:lvl w:ilvl="1" w:tplc="04090017" w:tentative="1">
      <w:start w:val="1"/>
      <w:numFmt w:val="aiueoFullWidth"/>
      <w:lvlText w:val="(%2)"/>
      <w:lvlJc w:val="left"/>
      <w:pPr>
        <w:tabs>
          <w:tab w:val="num" w:pos="802"/>
        </w:tabs>
        <w:ind w:left="802" w:hanging="420"/>
      </w:pPr>
    </w:lvl>
    <w:lvl w:ilvl="2" w:tplc="04090011" w:tentative="1">
      <w:start w:val="1"/>
      <w:numFmt w:val="decimalEnclosedCircle"/>
      <w:lvlText w:val="%3"/>
      <w:lvlJc w:val="left"/>
      <w:pPr>
        <w:tabs>
          <w:tab w:val="num" w:pos="1222"/>
        </w:tabs>
        <w:ind w:left="1222" w:hanging="420"/>
      </w:pPr>
    </w:lvl>
    <w:lvl w:ilvl="3" w:tplc="0409000F" w:tentative="1">
      <w:start w:val="1"/>
      <w:numFmt w:val="decimal"/>
      <w:lvlText w:val="%4."/>
      <w:lvlJc w:val="left"/>
      <w:pPr>
        <w:tabs>
          <w:tab w:val="num" w:pos="1642"/>
        </w:tabs>
        <w:ind w:left="1642" w:hanging="420"/>
      </w:pPr>
    </w:lvl>
    <w:lvl w:ilvl="4" w:tplc="04090017" w:tentative="1">
      <w:start w:val="1"/>
      <w:numFmt w:val="aiueoFullWidth"/>
      <w:lvlText w:val="(%5)"/>
      <w:lvlJc w:val="left"/>
      <w:pPr>
        <w:tabs>
          <w:tab w:val="num" w:pos="2062"/>
        </w:tabs>
        <w:ind w:left="2062" w:hanging="420"/>
      </w:pPr>
    </w:lvl>
    <w:lvl w:ilvl="5" w:tplc="04090011" w:tentative="1">
      <w:start w:val="1"/>
      <w:numFmt w:val="decimalEnclosedCircle"/>
      <w:lvlText w:val="%6"/>
      <w:lvlJc w:val="left"/>
      <w:pPr>
        <w:tabs>
          <w:tab w:val="num" w:pos="2482"/>
        </w:tabs>
        <w:ind w:left="2482" w:hanging="420"/>
      </w:pPr>
    </w:lvl>
    <w:lvl w:ilvl="6" w:tplc="0409000F" w:tentative="1">
      <w:start w:val="1"/>
      <w:numFmt w:val="decimal"/>
      <w:lvlText w:val="%7."/>
      <w:lvlJc w:val="left"/>
      <w:pPr>
        <w:tabs>
          <w:tab w:val="num" w:pos="2902"/>
        </w:tabs>
        <w:ind w:left="2902" w:hanging="420"/>
      </w:pPr>
    </w:lvl>
    <w:lvl w:ilvl="7" w:tplc="04090017" w:tentative="1">
      <w:start w:val="1"/>
      <w:numFmt w:val="aiueoFullWidth"/>
      <w:lvlText w:val="(%8)"/>
      <w:lvlJc w:val="left"/>
      <w:pPr>
        <w:tabs>
          <w:tab w:val="num" w:pos="3322"/>
        </w:tabs>
        <w:ind w:left="3322" w:hanging="420"/>
      </w:pPr>
    </w:lvl>
    <w:lvl w:ilvl="8" w:tplc="04090011" w:tentative="1">
      <w:start w:val="1"/>
      <w:numFmt w:val="decimalEnclosedCircle"/>
      <w:lvlText w:val="%9"/>
      <w:lvlJc w:val="left"/>
      <w:pPr>
        <w:tabs>
          <w:tab w:val="num" w:pos="3742"/>
        </w:tabs>
        <w:ind w:left="3742" w:hanging="420"/>
      </w:pPr>
    </w:lvl>
  </w:abstractNum>
  <w:abstractNum w:abstractNumId="8" w15:restartNumberingAfterBreak="0">
    <w:nsid w:val="125E40C3"/>
    <w:multiLevelType w:val="hybridMultilevel"/>
    <w:tmpl w:val="60A86122"/>
    <w:lvl w:ilvl="0" w:tplc="590ECD4A">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3EF62C7"/>
    <w:multiLevelType w:val="hybridMultilevel"/>
    <w:tmpl w:val="8E724A1E"/>
    <w:lvl w:ilvl="0" w:tplc="4AC03108">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7CD37CA"/>
    <w:multiLevelType w:val="hybridMultilevel"/>
    <w:tmpl w:val="A3800A7C"/>
    <w:lvl w:ilvl="0" w:tplc="FE16521E">
      <w:start w:val="4"/>
      <w:numFmt w:val="decimalFullWidth"/>
      <w:lvlText w:val="%1．"/>
      <w:lvlJc w:val="left"/>
      <w:pPr>
        <w:tabs>
          <w:tab w:val="num" w:pos="390"/>
        </w:tabs>
        <w:ind w:left="390" w:hanging="465"/>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11" w15:restartNumberingAfterBreak="0">
    <w:nsid w:val="187B4C06"/>
    <w:multiLevelType w:val="hybridMultilevel"/>
    <w:tmpl w:val="9A508FA2"/>
    <w:lvl w:ilvl="0" w:tplc="5DDE91A2">
      <w:start w:val="1"/>
      <w:numFmt w:val="decimalFullWidth"/>
      <w:lvlText w:val="%1．"/>
      <w:lvlJc w:val="left"/>
      <w:pPr>
        <w:tabs>
          <w:tab w:val="num" w:pos="435"/>
        </w:tabs>
        <w:ind w:left="435" w:hanging="43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AF601C9"/>
    <w:multiLevelType w:val="hybridMultilevel"/>
    <w:tmpl w:val="101C57DE"/>
    <w:lvl w:ilvl="0" w:tplc="598A89E0">
      <w:start w:val="1"/>
      <w:numFmt w:val="decimalFullWidth"/>
      <w:lvlText w:val="%1．"/>
      <w:lvlJc w:val="left"/>
      <w:pPr>
        <w:tabs>
          <w:tab w:val="num" w:pos="1288"/>
        </w:tabs>
        <w:ind w:left="1288" w:hanging="720"/>
      </w:pPr>
      <w:rPr>
        <w:rFonts w:hint="eastAsia"/>
      </w:rPr>
    </w:lvl>
    <w:lvl w:ilvl="1" w:tplc="388CA36A">
      <w:start w:val="1"/>
      <w:numFmt w:val="decimal"/>
      <w:lvlText w:val="(%2)"/>
      <w:lvlJc w:val="left"/>
      <w:pPr>
        <w:tabs>
          <w:tab w:val="num" w:pos="1543"/>
        </w:tabs>
        <w:ind w:left="1543" w:hanging="555"/>
      </w:pPr>
      <w:rPr>
        <w:rFonts w:hint="eastAsia"/>
      </w:rPr>
    </w:lvl>
    <w:lvl w:ilvl="2" w:tplc="4678FD08">
      <w:start w:val="1"/>
      <w:numFmt w:val="decimalEnclosedCircle"/>
      <w:lvlText w:val="%3"/>
      <w:lvlJc w:val="left"/>
      <w:pPr>
        <w:tabs>
          <w:tab w:val="num" w:pos="1903"/>
        </w:tabs>
        <w:ind w:left="1903" w:hanging="495"/>
      </w:pPr>
      <w:rPr>
        <w:rFonts w:hint="eastAsia"/>
        <w:lang w:val="en-US"/>
      </w:rPr>
    </w:lvl>
    <w:lvl w:ilvl="3" w:tplc="0409000F" w:tentative="1">
      <w:start w:val="1"/>
      <w:numFmt w:val="decimal"/>
      <w:lvlText w:val="%4."/>
      <w:lvlJc w:val="left"/>
      <w:pPr>
        <w:tabs>
          <w:tab w:val="num" w:pos="2248"/>
        </w:tabs>
        <w:ind w:left="2248" w:hanging="420"/>
      </w:pPr>
    </w:lvl>
    <w:lvl w:ilvl="4" w:tplc="04090017" w:tentative="1">
      <w:start w:val="1"/>
      <w:numFmt w:val="aiueoFullWidth"/>
      <w:lvlText w:val="(%5)"/>
      <w:lvlJc w:val="left"/>
      <w:pPr>
        <w:tabs>
          <w:tab w:val="num" w:pos="2668"/>
        </w:tabs>
        <w:ind w:left="2668" w:hanging="420"/>
      </w:pPr>
    </w:lvl>
    <w:lvl w:ilvl="5" w:tplc="04090011" w:tentative="1">
      <w:start w:val="1"/>
      <w:numFmt w:val="decimalEnclosedCircle"/>
      <w:lvlText w:val="%6"/>
      <w:lvlJc w:val="lef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7" w:tentative="1">
      <w:start w:val="1"/>
      <w:numFmt w:val="aiueoFullWidth"/>
      <w:lvlText w:val="(%8)"/>
      <w:lvlJc w:val="left"/>
      <w:pPr>
        <w:tabs>
          <w:tab w:val="num" w:pos="3928"/>
        </w:tabs>
        <w:ind w:left="3928" w:hanging="420"/>
      </w:pPr>
    </w:lvl>
    <w:lvl w:ilvl="8" w:tplc="04090011" w:tentative="1">
      <w:start w:val="1"/>
      <w:numFmt w:val="decimalEnclosedCircle"/>
      <w:lvlText w:val="%9"/>
      <w:lvlJc w:val="left"/>
      <w:pPr>
        <w:tabs>
          <w:tab w:val="num" w:pos="4348"/>
        </w:tabs>
        <w:ind w:left="4348" w:hanging="420"/>
      </w:pPr>
    </w:lvl>
  </w:abstractNum>
  <w:abstractNum w:abstractNumId="13" w15:restartNumberingAfterBreak="0">
    <w:nsid w:val="34096B79"/>
    <w:multiLevelType w:val="hybridMultilevel"/>
    <w:tmpl w:val="8E724A1E"/>
    <w:lvl w:ilvl="0" w:tplc="4AC03108">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39B91F5F"/>
    <w:multiLevelType w:val="hybridMultilevel"/>
    <w:tmpl w:val="6E12293C"/>
    <w:lvl w:ilvl="0" w:tplc="F148DA3A">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E627CC8"/>
    <w:multiLevelType w:val="hybridMultilevel"/>
    <w:tmpl w:val="55EE0456"/>
    <w:lvl w:ilvl="0" w:tplc="EBD00B78">
      <w:start w:val="1"/>
      <w:numFmt w:val="decimalFullWidth"/>
      <w:lvlText w:val="%1．"/>
      <w:lvlJc w:val="left"/>
      <w:pPr>
        <w:tabs>
          <w:tab w:val="num" w:pos="390"/>
        </w:tabs>
        <w:ind w:left="390" w:hanging="465"/>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16" w15:restartNumberingAfterBreak="0">
    <w:nsid w:val="44234193"/>
    <w:multiLevelType w:val="hybridMultilevel"/>
    <w:tmpl w:val="DDD49D7C"/>
    <w:lvl w:ilvl="0" w:tplc="044C4DBA">
      <w:start w:val="1"/>
      <w:numFmt w:val="decimalEnclosedCircle"/>
      <w:lvlText w:val="%1"/>
      <w:lvlJc w:val="left"/>
      <w:pPr>
        <w:tabs>
          <w:tab w:val="num" w:pos="1487"/>
        </w:tabs>
        <w:ind w:left="1487" w:hanging="360"/>
      </w:pPr>
      <w:rPr>
        <w:rFonts w:hint="eastAsia"/>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4753016A"/>
    <w:multiLevelType w:val="hybridMultilevel"/>
    <w:tmpl w:val="FEC6BCA0"/>
    <w:lvl w:ilvl="0" w:tplc="E96C90D6">
      <w:start w:val="4"/>
      <w:numFmt w:val="decimalFullWidth"/>
      <w:lvlText w:val="%1．"/>
      <w:lvlJc w:val="left"/>
      <w:pPr>
        <w:tabs>
          <w:tab w:val="num" w:pos="390"/>
        </w:tabs>
        <w:ind w:left="390" w:hanging="465"/>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18" w15:restartNumberingAfterBreak="0">
    <w:nsid w:val="48872F31"/>
    <w:multiLevelType w:val="hybridMultilevel"/>
    <w:tmpl w:val="B9C42638"/>
    <w:lvl w:ilvl="0" w:tplc="F9945EBC">
      <w:start w:val="1"/>
      <w:numFmt w:val="decimalFullWidth"/>
      <w:lvlText w:val="(%1)"/>
      <w:lvlJc w:val="left"/>
      <w:pPr>
        <w:ind w:left="870" w:hanging="63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9" w15:restartNumberingAfterBreak="0">
    <w:nsid w:val="540B793A"/>
    <w:multiLevelType w:val="hybridMultilevel"/>
    <w:tmpl w:val="0E78666E"/>
    <w:lvl w:ilvl="0" w:tplc="E804651A">
      <w:start w:val="4"/>
      <w:numFmt w:val="decimalFullWidth"/>
      <w:lvlText w:val="%1．"/>
      <w:lvlJc w:val="left"/>
      <w:pPr>
        <w:tabs>
          <w:tab w:val="num" w:pos="645"/>
        </w:tabs>
        <w:ind w:left="645" w:hanging="720"/>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20" w15:restartNumberingAfterBreak="0">
    <w:nsid w:val="57DA117F"/>
    <w:multiLevelType w:val="hybridMultilevel"/>
    <w:tmpl w:val="E8CA48F0"/>
    <w:lvl w:ilvl="0" w:tplc="3654BA76">
      <w:start w:val="1"/>
      <w:numFmt w:val="decimalEnclosedCircle"/>
      <w:lvlText w:val="%1"/>
      <w:lvlJc w:val="left"/>
      <w:pPr>
        <w:tabs>
          <w:tab w:val="num" w:pos="1487"/>
        </w:tabs>
        <w:ind w:left="1487" w:hanging="36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8853111"/>
    <w:multiLevelType w:val="hybridMultilevel"/>
    <w:tmpl w:val="DDD86010"/>
    <w:lvl w:ilvl="0" w:tplc="3654BA76">
      <w:start w:val="1"/>
      <w:numFmt w:val="decimalEnclosedCircle"/>
      <w:lvlText w:val="%1"/>
      <w:lvlJc w:val="left"/>
      <w:pPr>
        <w:tabs>
          <w:tab w:val="num" w:pos="1353"/>
        </w:tabs>
        <w:ind w:left="1353" w:hanging="360"/>
      </w:pPr>
      <w:rPr>
        <w:rFonts w:hint="eastAsia"/>
        <w:lang w:val="en-US"/>
      </w:rPr>
    </w:lvl>
    <w:lvl w:ilvl="1" w:tplc="04090017" w:tentative="1">
      <w:start w:val="1"/>
      <w:numFmt w:val="aiueoFullWidth"/>
      <w:lvlText w:val="(%2)"/>
      <w:lvlJc w:val="left"/>
      <w:pPr>
        <w:ind w:left="-436" w:hanging="420"/>
      </w:pPr>
    </w:lvl>
    <w:lvl w:ilvl="2" w:tplc="04090011" w:tentative="1">
      <w:start w:val="1"/>
      <w:numFmt w:val="decimalEnclosedCircle"/>
      <w:lvlText w:val="%3"/>
      <w:lvlJc w:val="left"/>
      <w:pPr>
        <w:ind w:left="-16" w:hanging="420"/>
      </w:pPr>
    </w:lvl>
    <w:lvl w:ilvl="3" w:tplc="0409000F" w:tentative="1">
      <w:start w:val="1"/>
      <w:numFmt w:val="decimal"/>
      <w:lvlText w:val="%4."/>
      <w:lvlJc w:val="left"/>
      <w:pPr>
        <w:ind w:left="404" w:hanging="420"/>
      </w:pPr>
    </w:lvl>
    <w:lvl w:ilvl="4" w:tplc="04090017" w:tentative="1">
      <w:start w:val="1"/>
      <w:numFmt w:val="aiueoFullWidth"/>
      <w:lvlText w:val="(%5)"/>
      <w:lvlJc w:val="left"/>
      <w:pPr>
        <w:ind w:left="824" w:hanging="420"/>
      </w:pPr>
    </w:lvl>
    <w:lvl w:ilvl="5" w:tplc="04090011" w:tentative="1">
      <w:start w:val="1"/>
      <w:numFmt w:val="decimalEnclosedCircle"/>
      <w:lvlText w:val="%6"/>
      <w:lvlJc w:val="left"/>
      <w:pPr>
        <w:ind w:left="1244" w:hanging="420"/>
      </w:pPr>
    </w:lvl>
    <w:lvl w:ilvl="6" w:tplc="0409000F" w:tentative="1">
      <w:start w:val="1"/>
      <w:numFmt w:val="decimal"/>
      <w:lvlText w:val="%7."/>
      <w:lvlJc w:val="left"/>
      <w:pPr>
        <w:ind w:left="1664" w:hanging="420"/>
      </w:pPr>
    </w:lvl>
    <w:lvl w:ilvl="7" w:tplc="04090017" w:tentative="1">
      <w:start w:val="1"/>
      <w:numFmt w:val="aiueoFullWidth"/>
      <w:lvlText w:val="(%8)"/>
      <w:lvlJc w:val="left"/>
      <w:pPr>
        <w:ind w:left="2084" w:hanging="420"/>
      </w:pPr>
    </w:lvl>
    <w:lvl w:ilvl="8" w:tplc="04090011" w:tentative="1">
      <w:start w:val="1"/>
      <w:numFmt w:val="decimalEnclosedCircle"/>
      <w:lvlText w:val="%9"/>
      <w:lvlJc w:val="left"/>
      <w:pPr>
        <w:ind w:left="2504" w:hanging="420"/>
      </w:pPr>
    </w:lvl>
  </w:abstractNum>
  <w:abstractNum w:abstractNumId="22" w15:restartNumberingAfterBreak="0">
    <w:nsid w:val="5A05345D"/>
    <w:multiLevelType w:val="hybridMultilevel"/>
    <w:tmpl w:val="E8CA48F0"/>
    <w:lvl w:ilvl="0" w:tplc="3654BA76">
      <w:start w:val="1"/>
      <w:numFmt w:val="decimalEnclosedCircle"/>
      <w:lvlText w:val="%1"/>
      <w:lvlJc w:val="left"/>
      <w:pPr>
        <w:tabs>
          <w:tab w:val="num" w:pos="1487"/>
        </w:tabs>
        <w:ind w:left="1487" w:hanging="36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A443722"/>
    <w:multiLevelType w:val="hybridMultilevel"/>
    <w:tmpl w:val="F70899D0"/>
    <w:lvl w:ilvl="0" w:tplc="276811BE">
      <w:start w:val="1"/>
      <w:numFmt w:val="decimalFullWidth"/>
      <w:lvlText w:val="%1．"/>
      <w:lvlJc w:val="left"/>
      <w:pPr>
        <w:tabs>
          <w:tab w:val="num" w:pos="435"/>
        </w:tabs>
        <w:ind w:left="435" w:hanging="43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5C1A1141"/>
    <w:multiLevelType w:val="hybridMultilevel"/>
    <w:tmpl w:val="23780FE4"/>
    <w:lvl w:ilvl="0" w:tplc="F1669E86">
      <w:start w:val="1"/>
      <w:numFmt w:val="decimalFullWidth"/>
      <w:lvlText w:val="%1．"/>
      <w:lvlJc w:val="left"/>
      <w:pPr>
        <w:tabs>
          <w:tab w:val="num" w:pos="390"/>
        </w:tabs>
        <w:ind w:left="390" w:hanging="465"/>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25" w15:restartNumberingAfterBreak="0">
    <w:nsid w:val="62E3674F"/>
    <w:multiLevelType w:val="multilevel"/>
    <w:tmpl w:val="0D32AC4E"/>
    <w:lvl w:ilvl="0">
      <w:start w:val="2"/>
      <w:numFmt w:val="decimal"/>
      <w:lvlText w:val="(%1)"/>
      <w:lvlJc w:val="left"/>
      <w:pPr>
        <w:tabs>
          <w:tab w:val="num" w:pos="1067"/>
        </w:tabs>
        <w:ind w:left="1067" w:hanging="360"/>
      </w:pPr>
      <w:rPr>
        <w:rFonts w:hint="eastAsia"/>
      </w:rPr>
    </w:lvl>
    <w:lvl w:ilvl="1">
      <w:start w:val="1"/>
      <w:numFmt w:val="aiueoFullWidth"/>
      <w:lvlText w:val="(%2)"/>
      <w:lvlJc w:val="left"/>
      <w:pPr>
        <w:tabs>
          <w:tab w:val="num" w:pos="802"/>
        </w:tabs>
        <w:ind w:left="802" w:hanging="420"/>
      </w:pPr>
    </w:lvl>
    <w:lvl w:ilvl="2">
      <w:start w:val="1"/>
      <w:numFmt w:val="decimalEnclosedCircle"/>
      <w:lvlText w:val="%3"/>
      <w:lvlJc w:val="left"/>
      <w:pPr>
        <w:tabs>
          <w:tab w:val="num" w:pos="1222"/>
        </w:tabs>
        <w:ind w:left="1222" w:hanging="420"/>
      </w:pPr>
    </w:lvl>
    <w:lvl w:ilvl="3">
      <w:start w:val="1"/>
      <w:numFmt w:val="decimal"/>
      <w:lvlText w:val="%4."/>
      <w:lvlJc w:val="left"/>
      <w:pPr>
        <w:tabs>
          <w:tab w:val="num" w:pos="1642"/>
        </w:tabs>
        <w:ind w:left="1642" w:hanging="420"/>
      </w:pPr>
    </w:lvl>
    <w:lvl w:ilvl="4">
      <w:start w:val="1"/>
      <w:numFmt w:val="aiueoFullWidth"/>
      <w:lvlText w:val="(%5)"/>
      <w:lvlJc w:val="left"/>
      <w:pPr>
        <w:tabs>
          <w:tab w:val="num" w:pos="2062"/>
        </w:tabs>
        <w:ind w:left="2062" w:hanging="420"/>
      </w:pPr>
    </w:lvl>
    <w:lvl w:ilvl="5">
      <w:start w:val="1"/>
      <w:numFmt w:val="decimalEnclosedCircle"/>
      <w:lvlText w:val="%6"/>
      <w:lvlJc w:val="left"/>
      <w:pPr>
        <w:tabs>
          <w:tab w:val="num" w:pos="2482"/>
        </w:tabs>
        <w:ind w:left="2482" w:hanging="420"/>
      </w:pPr>
    </w:lvl>
    <w:lvl w:ilvl="6">
      <w:start w:val="1"/>
      <w:numFmt w:val="decimal"/>
      <w:lvlText w:val="%7."/>
      <w:lvlJc w:val="left"/>
      <w:pPr>
        <w:tabs>
          <w:tab w:val="num" w:pos="2902"/>
        </w:tabs>
        <w:ind w:left="2902" w:hanging="420"/>
      </w:pPr>
    </w:lvl>
    <w:lvl w:ilvl="7">
      <w:start w:val="1"/>
      <w:numFmt w:val="aiueoFullWidth"/>
      <w:lvlText w:val="(%8)"/>
      <w:lvlJc w:val="left"/>
      <w:pPr>
        <w:tabs>
          <w:tab w:val="num" w:pos="3322"/>
        </w:tabs>
        <w:ind w:left="3322" w:hanging="420"/>
      </w:pPr>
    </w:lvl>
    <w:lvl w:ilvl="8">
      <w:start w:val="1"/>
      <w:numFmt w:val="decimalEnclosedCircle"/>
      <w:lvlText w:val="%9"/>
      <w:lvlJc w:val="left"/>
      <w:pPr>
        <w:tabs>
          <w:tab w:val="num" w:pos="3742"/>
        </w:tabs>
        <w:ind w:left="3742" w:hanging="420"/>
      </w:pPr>
    </w:lvl>
  </w:abstractNum>
  <w:abstractNum w:abstractNumId="26" w15:restartNumberingAfterBreak="0">
    <w:nsid w:val="695A61C4"/>
    <w:multiLevelType w:val="hybridMultilevel"/>
    <w:tmpl w:val="033C536E"/>
    <w:lvl w:ilvl="0" w:tplc="0100D878">
      <w:start w:val="2"/>
      <w:numFmt w:val="decimal"/>
      <w:lvlText w:val="(%1)"/>
      <w:lvlJc w:val="left"/>
      <w:pPr>
        <w:tabs>
          <w:tab w:val="num" w:pos="1105"/>
        </w:tabs>
        <w:ind w:left="1105" w:hanging="360"/>
      </w:pPr>
      <w:rPr>
        <w:rFonts w:hint="eastAsia"/>
      </w:rPr>
    </w:lvl>
    <w:lvl w:ilvl="1" w:tplc="04090017" w:tentative="1">
      <w:start w:val="1"/>
      <w:numFmt w:val="aiueoFullWidth"/>
      <w:lvlText w:val="(%2)"/>
      <w:lvlJc w:val="left"/>
      <w:pPr>
        <w:tabs>
          <w:tab w:val="num" w:pos="1585"/>
        </w:tabs>
        <w:ind w:left="1585" w:hanging="420"/>
      </w:pPr>
    </w:lvl>
    <w:lvl w:ilvl="2" w:tplc="04090011" w:tentative="1">
      <w:start w:val="1"/>
      <w:numFmt w:val="decimalEnclosedCircle"/>
      <w:lvlText w:val="%3"/>
      <w:lvlJc w:val="left"/>
      <w:pPr>
        <w:tabs>
          <w:tab w:val="num" w:pos="2005"/>
        </w:tabs>
        <w:ind w:left="2005" w:hanging="420"/>
      </w:pPr>
    </w:lvl>
    <w:lvl w:ilvl="3" w:tplc="0409000F" w:tentative="1">
      <w:start w:val="1"/>
      <w:numFmt w:val="decimal"/>
      <w:lvlText w:val="%4."/>
      <w:lvlJc w:val="left"/>
      <w:pPr>
        <w:tabs>
          <w:tab w:val="num" w:pos="2425"/>
        </w:tabs>
        <w:ind w:left="2425" w:hanging="420"/>
      </w:pPr>
    </w:lvl>
    <w:lvl w:ilvl="4" w:tplc="04090017" w:tentative="1">
      <w:start w:val="1"/>
      <w:numFmt w:val="aiueoFullWidth"/>
      <w:lvlText w:val="(%5)"/>
      <w:lvlJc w:val="left"/>
      <w:pPr>
        <w:tabs>
          <w:tab w:val="num" w:pos="2845"/>
        </w:tabs>
        <w:ind w:left="2845" w:hanging="420"/>
      </w:pPr>
    </w:lvl>
    <w:lvl w:ilvl="5" w:tplc="04090011" w:tentative="1">
      <w:start w:val="1"/>
      <w:numFmt w:val="decimalEnclosedCircle"/>
      <w:lvlText w:val="%6"/>
      <w:lvlJc w:val="left"/>
      <w:pPr>
        <w:tabs>
          <w:tab w:val="num" w:pos="3265"/>
        </w:tabs>
        <w:ind w:left="3265" w:hanging="420"/>
      </w:pPr>
    </w:lvl>
    <w:lvl w:ilvl="6" w:tplc="0409000F" w:tentative="1">
      <w:start w:val="1"/>
      <w:numFmt w:val="decimal"/>
      <w:lvlText w:val="%7."/>
      <w:lvlJc w:val="left"/>
      <w:pPr>
        <w:tabs>
          <w:tab w:val="num" w:pos="3685"/>
        </w:tabs>
        <w:ind w:left="3685" w:hanging="420"/>
      </w:pPr>
    </w:lvl>
    <w:lvl w:ilvl="7" w:tplc="04090017" w:tentative="1">
      <w:start w:val="1"/>
      <w:numFmt w:val="aiueoFullWidth"/>
      <w:lvlText w:val="(%8)"/>
      <w:lvlJc w:val="left"/>
      <w:pPr>
        <w:tabs>
          <w:tab w:val="num" w:pos="4105"/>
        </w:tabs>
        <w:ind w:left="4105" w:hanging="420"/>
      </w:pPr>
    </w:lvl>
    <w:lvl w:ilvl="8" w:tplc="04090011" w:tentative="1">
      <w:start w:val="1"/>
      <w:numFmt w:val="decimalEnclosedCircle"/>
      <w:lvlText w:val="%9"/>
      <w:lvlJc w:val="left"/>
      <w:pPr>
        <w:tabs>
          <w:tab w:val="num" w:pos="4525"/>
        </w:tabs>
        <w:ind w:left="4525" w:hanging="420"/>
      </w:pPr>
    </w:lvl>
  </w:abstractNum>
  <w:abstractNum w:abstractNumId="27" w15:restartNumberingAfterBreak="0">
    <w:nsid w:val="6AEB791E"/>
    <w:multiLevelType w:val="hybridMultilevel"/>
    <w:tmpl w:val="4CD84DE6"/>
    <w:lvl w:ilvl="0" w:tplc="E2266112">
      <w:start w:val="1"/>
      <w:numFmt w:val="decimalFullWidth"/>
      <w:lvlText w:val="%1．"/>
      <w:lvlJc w:val="left"/>
      <w:pPr>
        <w:tabs>
          <w:tab w:val="num" w:pos="435"/>
        </w:tabs>
        <w:ind w:left="435" w:hanging="43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6F3F189E"/>
    <w:multiLevelType w:val="hybridMultilevel"/>
    <w:tmpl w:val="8E724A1E"/>
    <w:lvl w:ilvl="0" w:tplc="4AC03108">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7E0311E4"/>
    <w:multiLevelType w:val="multilevel"/>
    <w:tmpl w:val="033C536E"/>
    <w:lvl w:ilvl="0">
      <w:start w:val="2"/>
      <w:numFmt w:val="decimal"/>
      <w:lvlText w:val="(%1)"/>
      <w:lvlJc w:val="left"/>
      <w:pPr>
        <w:tabs>
          <w:tab w:val="num" w:pos="1105"/>
        </w:tabs>
        <w:ind w:left="1105" w:hanging="360"/>
      </w:pPr>
      <w:rPr>
        <w:rFonts w:hint="eastAsia"/>
      </w:rPr>
    </w:lvl>
    <w:lvl w:ilvl="1">
      <w:start w:val="1"/>
      <w:numFmt w:val="aiueoFullWidth"/>
      <w:lvlText w:val="(%2)"/>
      <w:lvlJc w:val="left"/>
      <w:pPr>
        <w:tabs>
          <w:tab w:val="num" w:pos="1585"/>
        </w:tabs>
        <w:ind w:left="1585" w:hanging="420"/>
      </w:pPr>
    </w:lvl>
    <w:lvl w:ilvl="2">
      <w:start w:val="1"/>
      <w:numFmt w:val="decimalEnclosedCircle"/>
      <w:lvlText w:val="%3"/>
      <w:lvlJc w:val="left"/>
      <w:pPr>
        <w:tabs>
          <w:tab w:val="num" w:pos="2005"/>
        </w:tabs>
        <w:ind w:left="2005" w:hanging="420"/>
      </w:pPr>
    </w:lvl>
    <w:lvl w:ilvl="3">
      <w:start w:val="1"/>
      <w:numFmt w:val="decimal"/>
      <w:lvlText w:val="%4."/>
      <w:lvlJc w:val="left"/>
      <w:pPr>
        <w:tabs>
          <w:tab w:val="num" w:pos="2425"/>
        </w:tabs>
        <w:ind w:left="2425" w:hanging="420"/>
      </w:pPr>
    </w:lvl>
    <w:lvl w:ilvl="4">
      <w:start w:val="1"/>
      <w:numFmt w:val="aiueoFullWidth"/>
      <w:lvlText w:val="(%5)"/>
      <w:lvlJc w:val="left"/>
      <w:pPr>
        <w:tabs>
          <w:tab w:val="num" w:pos="2845"/>
        </w:tabs>
        <w:ind w:left="2845" w:hanging="420"/>
      </w:pPr>
    </w:lvl>
    <w:lvl w:ilvl="5">
      <w:start w:val="1"/>
      <w:numFmt w:val="decimalEnclosedCircle"/>
      <w:lvlText w:val="%6"/>
      <w:lvlJc w:val="left"/>
      <w:pPr>
        <w:tabs>
          <w:tab w:val="num" w:pos="3265"/>
        </w:tabs>
        <w:ind w:left="3265" w:hanging="420"/>
      </w:pPr>
    </w:lvl>
    <w:lvl w:ilvl="6">
      <w:start w:val="1"/>
      <w:numFmt w:val="decimal"/>
      <w:lvlText w:val="%7."/>
      <w:lvlJc w:val="left"/>
      <w:pPr>
        <w:tabs>
          <w:tab w:val="num" w:pos="3685"/>
        </w:tabs>
        <w:ind w:left="3685" w:hanging="420"/>
      </w:pPr>
    </w:lvl>
    <w:lvl w:ilvl="7">
      <w:start w:val="1"/>
      <w:numFmt w:val="aiueoFullWidth"/>
      <w:lvlText w:val="(%8)"/>
      <w:lvlJc w:val="left"/>
      <w:pPr>
        <w:tabs>
          <w:tab w:val="num" w:pos="4105"/>
        </w:tabs>
        <w:ind w:left="4105" w:hanging="420"/>
      </w:pPr>
    </w:lvl>
    <w:lvl w:ilvl="8">
      <w:start w:val="1"/>
      <w:numFmt w:val="decimalEnclosedCircle"/>
      <w:lvlText w:val="%9"/>
      <w:lvlJc w:val="left"/>
      <w:pPr>
        <w:tabs>
          <w:tab w:val="num" w:pos="4525"/>
        </w:tabs>
        <w:ind w:left="4525" w:hanging="420"/>
      </w:pPr>
    </w:lvl>
  </w:abstractNum>
  <w:num w:numId="1" w16cid:durableId="1619028015">
    <w:abstractNumId w:val="2"/>
  </w:num>
  <w:num w:numId="2" w16cid:durableId="442457996">
    <w:abstractNumId w:val="23"/>
  </w:num>
  <w:num w:numId="3" w16cid:durableId="1751612911">
    <w:abstractNumId w:val="11"/>
  </w:num>
  <w:num w:numId="4" w16cid:durableId="1448236225">
    <w:abstractNumId w:val="27"/>
  </w:num>
  <w:num w:numId="5" w16cid:durableId="1106003371">
    <w:abstractNumId w:val="12"/>
  </w:num>
  <w:num w:numId="6" w16cid:durableId="1186402313">
    <w:abstractNumId w:val="0"/>
  </w:num>
  <w:num w:numId="7" w16cid:durableId="1909995592">
    <w:abstractNumId w:val="26"/>
  </w:num>
  <w:num w:numId="8" w16cid:durableId="964040807">
    <w:abstractNumId w:val="15"/>
  </w:num>
  <w:num w:numId="9" w16cid:durableId="297884605">
    <w:abstractNumId w:val="17"/>
  </w:num>
  <w:num w:numId="10" w16cid:durableId="601568591">
    <w:abstractNumId w:val="24"/>
  </w:num>
  <w:num w:numId="11" w16cid:durableId="1984963284">
    <w:abstractNumId w:val="1"/>
  </w:num>
  <w:num w:numId="12" w16cid:durableId="1440832695">
    <w:abstractNumId w:val="10"/>
  </w:num>
  <w:num w:numId="13" w16cid:durableId="369692585">
    <w:abstractNumId w:val="19"/>
  </w:num>
  <w:num w:numId="14" w16cid:durableId="1654213236">
    <w:abstractNumId w:val="3"/>
  </w:num>
  <w:num w:numId="15" w16cid:durableId="1317145213">
    <w:abstractNumId w:val="29"/>
  </w:num>
  <w:num w:numId="16" w16cid:durableId="1680959919">
    <w:abstractNumId w:val="7"/>
  </w:num>
  <w:num w:numId="17" w16cid:durableId="720790514">
    <w:abstractNumId w:val="25"/>
  </w:num>
  <w:num w:numId="18" w16cid:durableId="55856473">
    <w:abstractNumId w:val="5"/>
  </w:num>
  <w:num w:numId="19" w16cid:durableId="1264192963">
    <w:abstractNumId w:val="13"/>
  </w:num>
  <w:num w:numId="20" w16cid:durableId="2021735188">
    <w:abstractNumId w:val="8"/>
  </w:num>
  <w:num w:numId="21" w16cid:durableId="1654721035">
    <w:abstractNumId w:val="14"/>
  </w:num>
  <w:num w:numId="22" w16cid:durableId="1683363261">
    <w:abstractNumId w:val="20"/>
  </w:num>
  <w:num w:numId="23" w16cid:durableId="73861256">
    <w:abstractNumId w:val="22"/>
  </w:num>
  <w:num w:numId="24" w16cid:durableId="1297443112">
    <w:abstractNumId w:val="28"/>
  </w:num>
  <w:num w:numId="25" w16cid:durableId="1909994473">
    <w:abstractNumId w:val="6"/>
  </w:num>
  <w:num w:numId="26" w16cid:durableId="987981070">
    <w:abstractNumId w:val="4"/>
  </w:num>
  <w:num w:numId="27" w16cid:durableId="1735737612">
    <w:abstractNumId w:val="21"/>
  </w:num>
  <w:num w:numId="28" w16cid:durableId="734159392">
    <w:abstractNumId w:val="9"/>
  </w:num>
  <w:num w:numId="29" w16cid:durableId="198443209">
    <w:abstractNumId w:val="16"/>
  </w:num>
  <w:num w:numId="30" w16cid:durableId="78789729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7"/>
  <w:drawingGridVerticalSpacing w:val="325"/>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662"/>
    <w:rsid w:val="00004039"/>
    <w:rsid w:val="00005B02"/>
    <w:rsid w:val="00011892"/>
    <w:rsid w:val="000202CB"/>
    <w:rsid w:val="00020608"/>
    <w:rsid w:val="0002184F"/>
    <w:rsid w:val="0002606F"/>
    <w:rsid w:val="00031A0A"/>
    <w:rsid w:val="00042E7E"/>
    <w:rsid w:val="00054ACD"/>
    <w:rsid w:val="00062DBC"/>
    <w:rsid w:val="00080C93"/>
    <w:rsid w:val="00086C01"/>
    <w:rsid w:val="00097083"/>
    <w:rsid w:val="000B10FE"/>
    <w:rsid w:val="000B1EBA"/>
    <w:rsid w:val="000B2579"/>
    <w:rsid w:val="000C644D"/>
    <w:rsid w:val="000F269E"/>
    <w:rsid w:val="000F657A"/>
    <w:rsid w:val="000F7C99"/>
    <w:rsid w:val="00103626"/>
    <w:rsid w:val="00107AF2"/>
    <w:rsid w:val="001154C2"/>
    <w:rsid w:val="001361DB"/>
    <w:rsid w:val="00143FAB"/>
    <w:rsid w:val="00155E39"/>
    <w:rsid w:val="0016248F"/>
    <w:rsid w:val="0017123B"/>
    <w:rsid w:val="00173E9F"/>
    <w:rsid w:val="00176BC6"/>
    <w:rsid w:val="00183E03"/>
    <w:rsid w:val="00186AEB"/>
    <w:rsid w:val="001A7A2E"/>
    <w:rsid w:val="001C0AF5"/>
    <w:rsid w:val="001E2DAD"/>
    <w:rsid w:val="001E5634"/>
    <w:rsid w:val="001F4544"/>
    <w:rsid w:val="001F5B0E"/>
    <w:rsid w:val="001F5C57"/>
    <w:rsid w:val="00220338"/>
    <w:rsid w:val="00227581"/>
    <w:rsid w:val="00235FF1"/>
    <w:rsid w:val="002509F2"/>
    <w:rsid w:val="00250D52"/>
    <w:rsid w:val="002640AB"/>
    <w:rsid w:val="00272B32"/>
    <w:rsid w:val="00295F77"/>
    <w:rsid w:val="002A1323"/>
    <w:rsid w:val="002B0C64"/>
    <w:rsid w:val="002B1841"/>
    <w:rsid w:val="002B64C7"/>
    <w:rsid w:val="002C60F6"/>
    <w:rsid w:val="002D428C"/>
    <w:rsid w:val="002E0171"/>
    <w:rsid w:val="002F2026"/>
    <w:rsid w:val="002F7FB7"/>
    <w:rsid w:val="00307F23"/>
    <w:rsid w:val="00326400"/>
    <w:rsid w:val="00327B59"/>
    <w:rsid w:val="00336AC5"/>
    <w:rsid w:val="0034534C"/>
    <w:rsid w:val="003567C5"/>
    <w:rsid w:val="00367608"/>
    <w:rsid w:val="0037065A"/>
    <w:rsid w:val="00376731"/>
    <w:rsid w:val="0038302A"/>
    <w:rsid w:val="00383A20"/>
    <w:rsid w:val="00390F0B"/>
    <w:rsid w:val="003A1892"/>
    <w:rsid w:val="003A34D7"/>
    <w:rsid w:val="003B10F9"/>
    <w:rsid w:val="003B2BB3"/>
    <w:rsid w:val="003C65DE"/>
    <w:rsid w:val="003D4DEB"/>
    <w:rsid w:val="003F506A"/>
    <w:rsid w:val="00404D95"/>
    <w:rsid w:val="00405F2A"/>
    <w:rsid w:val="004149A8"/>
    <w:rsid w:val="004416D6"/>
    <w:rsid w:val="00445766"/>
    <w:rsid w:val="00452079"/>
    <w:rsid w:val="00473D35"/>
    <w:rsid w:val="00481A79"/>
    <w:rsid w:val="00492522"/>
    <w:rsid w:val="004B32C3"/>
    <w:rsid w:val="004C7330"/>
    <w:rsid w:val="004D0821"/>
    <w:rsid w:val="004F2751"/>
    <w:rsid w:val="004F3F09"/>
    <w:rsid w:val="0050148D"/>
    <w:rsid w:val="005070D7"/>
    <w:rsid w:val="00524A79"/>
    <w:rsid w:val="0053334A"/>
    <w:rsid w:val="005476DE"/>
    <w:rsid w:val="00556662"/>
    <w:rsid w:val="0055710A"/>
    <w:rsid w:val="00566C9C"/>
    <w:rsid w:val="0056738F"/>
    <w:rsid w:val="0059269E"/>
    <w:rsid w:val="005C4824"/>
    <w:rsid w:val="005C64B1"/>
    <w:rsid w:val="005C7FC2"/>
    <w:rsid w:val="005E32E8"/>
    <w:rsid w:val="005E54BD"/>
    <w:rsid w:val="005E7891"/>
    <w:rsid w:val="005F488C"/>
    <w:rsid w:val="00601FB4"/>
    <w:rsid w:val="0060394B"/>
    <w:rsid w:val="0061420A"/>
    <w:rsid w:val="00616F48"/>
    <w:rsid w:val="00621802"/>
    <w:rsid w:val="00631E34"/>
    <w:rsid w:val="00652D6F"/>
    <w:rsid w:val="00671A7B"/>
    <w:rsid w:val="0068134B"/>
    <w:rsid w:val="006824C7"/>
    <w:rsid w:val="006855C6"/>
    <w:rsid w:val="00686C8D"/>
    <w:rsid w:val="00686FB0"/>
    <w:rsid w:val="00695324"/>
    <w:rsid w:val="006A17A4"/>
    <w:rsid w:val="006A3E4E"/>
    <w:rsid w:val="006A50AE"/>
    <w:rsid w:val="006B0CAE"/>
    <w:rsid w:val="006C4A08"/>
    <w:rsid w:val="006D30D5"/>
    <w:rsid w:val="006F60C3"/>
    <w:rsid w:val="006F6F7E"/>
    <w:rsid w:val="00703624"/>
    <w:rsid w:val="0070697F"/>
    <w:rsid w:val="00714035"/>
    <w:rsid w:val="00714853"/>
    <w:rsid w:val="00724312"/>
    <w:rsid w:val="00726895"/>
    <w:rsid w:val="007376F6"/>
    <w:rsid w:val="00737DF5"/>
    <w:rsid w:val="00741A21"/>
    <w:rsid w:val="00747401"/>
    <w:rsid w:val="00753BA4"/>
    <w:rsid w:val="00767B78"/>
    <w:rsid w:val="0077710D"/>
    <w:rsid w:val="00792862"/>
    <w:rsid w:val="00792967"/>
    <w:rsid w:val="00795D02"/>
    <w:rsid w:val="007A211E"/>
    <w:rsid w:val="007B74AC"/>
    <w:rsid w:val="007C0F07"/>
    <w:rsid w:val="007D0304"/>
    <w:rsid w:val="007D76F6"/>
    <w:rsid w:val="007F1895"/>
    <w:rsid w:val="007F31B7"/>
    <w:rsid w:val="007F7588"/>
    <w:rsid w:val="00830AF8"/>
    <w:rsid w:val="00832AFB"/>
    <w:rsid w:val="00836478"/>
    <w:rsid w:val="00843146"/>
    <w:rsid w:val="00853EC5"/>
    <w:rsid w:val="00854FB1"/>
    <w:rsid w:val="008641BC"/>
    <w:rsid w:val="00866109"/>
    <w:rsid w:val="008676DD"/>
    <w:rsid w:val="008749F8"/>
    <w:rsid w:val="00882DDD"/>
    <w:rsid w:val="00883D04"/>
    <w:rsid w:val="00887E44"/>
    <w:rsid w:val="008A0F6B"/>
    <w:rsid w:val="008C43AC"/>
    <w:rsid w:val="008F3827"/>
    <w:rsid w:val="00905BEF"/>
    <w:rsid w:val="00910579"/>
    <w:rsid w:val="00912CEF"/>
    <w:rsid w:val="0092345C"/>
    <w:rsid w:val="00934332"/>
    <w:rsid w:val="00973A67"/>
    <w:rsid w:val="009A4052"/>
    <w:rsid w:val="009B2CC5"/>
    <w:rsid w:val="009B7891"/>
    <w:rsid w:val="009D07B0"/>
    <w:rsid w:val="009D0FE0"/>
    <w:rsid w:val="009D7C3F"/>
    <w:rsid w:val="009E4B07"/>
    <w:rsid w:val="00A123E3"/>
    <w:rsid w:val="00A35A44"/>
    <w:rsid w:val="00A53BF8"/>
    <w:rsid w:val="00A76CC2"/>
    <w:rsid w:val="00A83F76"/>
    <w:rsid w:val="00A91845"/>
    <w:rsid w:val="00AA2B81"/>
    <w:rsid w:val="00AA3570"/>
    <w:rsid w:val="00AA55E1"/>
    <w:rsid w:val="00AA6C90"/>
    <w:rsid w:val="00AC5979"/>
    <w:rsid w:val="00AD152A"/>
    <w:rsid w:val="00AE207A"/>
    <w:rsid w:val="00AE286F"/>
    <w:rsid w:val="00AE73B3"/>
    <w:rsid w:val="00AF34FA"/>
    <w:rsid w:val="00B2061C"/>
    <w:rsid w:val="00B21633"/>
    <w:rsid w:val="00B2295D"/>
    <w:rsid w:val="00B33059"/>
    <w:rsid w:val="00B436A9"/>
    <w:rsid w:val="00B46033"/>
    <w:rsid w:val="00B46CD0"/>
    <w:rsid w:val="00B64D51"/>
    <w:rsid w:val="00B8373D"/>
    <w:rsid w:val="00BA5A6A"/>
    <w:rsid w:val="00BA655A"/>
    <w:rsid w:val="00BA6CFE"/>
    <w:rsid w:val="00BC1438"/>
    <w:rsid w:val="00BC351E"/>
    <w:rsid w:val="00BD0327"/>
    <w:rsid w:val="00BD553E"/>
    <w:rsid w:val="00BE3B14"/>
    <w:rsid w:val="00C00670"/>
    <w:rsid w:val="00C153B7"/>
    <w:rsid w:val="00C23DE9"/>
    <w:rsid w:val="00C41A12"/>
    <w:rsid w:val="00C44D09"/>
    <w:rsid w:val="00C46D74"/>
    <w:rsid w:val="00C477D6"/>
    <w:rsid w:val="00C5179B"/>
    <w:rsid w:val="00C643B4"/>
    <w:rsid w:val="00C76741"/>
    <w:rsid w:val="00C85397"/>
    <w:rsid w:val="00CC635C"/>
    <w:rsid w:val="00CC7ADA"/>
    <w:rsid w:val="00CD2DE3"/>
    <w:rsid w:val="00CD6FF3"/>
    <w:rsid w:val="00CF2123"/>
    <w:rsid w:val="00D111C8"/>
    <w:rsid w:val="00D133FC"/>
    <w:rsid w:val="00D14131"/>
    <w:rsid w:val="00D1442D"/>
    <w:rsid w:val="00D146AB"/>
    <w:rsid w:val="00D32493"/>
    <w:rsid w:val="00D32A42"/>
    <w:rsid w:val="00D33D64"/>
    <w:rsid w:val="00D35A25"/>
    <w:rsid w:val="00D65BFC"/>
    <w:rsid w:val="00D715DE"/>
    <w:rsid w:val="00D775CD"/>
    <w:rsid w:val="00DA669D"/>
    <w:rsid w:val="00DB09FA"/>
    <w:rsid w:val="00DC23C9"/>
    <w:rsid w:val="00DC48B6"/>
    <w:rsid w:val="00DC7FDD"/>
    <w:rsid w:val="00DE461A"/>
    <w:rsid w:val="00DE69EA"/>
    <w:rsid w:val="00DF64B3"/>
    <w:rsid w:val="00E03062"/>
    <w:rsid w:val="00E125C6"/>
    <w:rsid w:val="00E1464B"/>
    <w:rsid w:val="00E1708B"/>
    <w:rsid w:val="00E17A99"/>
    <w:rsid w:val="00E26202"/>
    <w:rsid w:val="00E27B6D"/>
    <w:rsid w:val="00E3153C"/>
    <w:rsid w:val="00E31825"/>
    <w:rsid w:val="00E3333C"/>
    <w:rsid w:val="00E34796"/>
    <w:rsid w:val="00E35A7F"/>
    <w:rsid w:val="00E51821"/>
    <w:rsid w:val="00E7627F"/>
    <w:rsid w:val="00E81514"/>
    <w:rsid w:val="00E93CC2"/>
    <w:rsid w:val="00EB5322"/>
    <w:rsid w:val="00EC3156"/>
    <w:rsid w:val="00EC46E2"/>
    <w:rsid w:val="00ED36A4"/>
    <w:rsid w:val="00ED7472"/>
    <w:rsid w:val="00EE0A49"/>
    <w:rsid w:val="00EE6D85"/>
    <w:rsid w:val="00EE786A"/>
    <w:rsid w:val="00EF7D15"/>
    <w:rsid w:val="00F05A8A"/>
    <w:rsid w:val="00F11611"/>
    <w:rsid w:val="00F11872"/>
    <w:rsid w:val="00F26980"/>
    <w:rsid w:val="00F44BAE"/>
    <w:rsid w:val="00F50764"/>
    <w:rsid w:val="00F507B6"/>
    <w:rsid w:val="00F54C6B"/>
    <w:rsid w:val="00F60550"/>
    <w:rsid w:val="00F70038"/>
    <w:rsid w:val="00F71660"/>
    <w:rsid w:val="00F73F71"/>
    <w:rsid w:val="00F76218"/>
    <w:rsid w:val="00F76373"/>
    <w:rsid w:val="00FB4327"/>
    <w:rsid w:val="00FB4BB9"/>
    <w:rsid w:val="00FB7559"/>
    <w:rsid w:val="00FE748E"/>
    <w:rsid w:val="00FE7C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BD7421"/>
  <w15:chartTrackingRefBased/>
  <w15:docId w15:val="{3CCDCED6-8A64-474D-B9A6-0AFAC63CA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220" w:hangingChars="100" w:hanging="220"/>
    </w:pPr>
  </w:style>
  <w:style w:type="paragraph" w:styleId="a4">
    <w:name w:val="Note Heading"/>
    <w:basedOn w:val="a"/>
    <w:next w:val="a"/>
    <w:pPr>
      <w:jc w:val="center"/>
    </w:pPr>
  </w:style>
  <w:style w:type="paragraph" w:styleId="a5">
    <w:name w:val="Closing"/>
    <w:basedOn w:val="a"/>
    <w:pPr>
      <w:jc w:val="right"/>
    </w:pPr>
  </w:style>
  <w:style w:type="paragraph" w:styleId="a6">
    <w:name w:val="Date"/>
    <w:basedOn w:val="a"/>
    <w:next w:val="a"/>
  </w:style>
  <w:style w:type="paragraph" w:styleId="2">
    <w:name w:val="Body Text Indent 2"/>
    <w:basedOn w:val="a"/>
    <w:pPr>
      <w:tabs>
        <w:tab w:val="left" w:pos="880"/>
      </w:tabs>
      <w:ind w:leftChars="700" w:left="1538" w:firstLineChars="88" w:firstLine="193"/>
    </w:pPr>
  </w:style>
  <w:style w:type="paragraph" w:styleId="3">
    <w:name w:val="Body Text Indent 3"/>
    <w:basedOn w:val="a"/>
    <w:pPr>
      <w:ind w:firstLineChars="2258" w:firstLine="5640"/>
    </w:pPr>
    <w:rPr>
      <w:sz w:val="24"/>
    </w:rPr>
  </w:style>
  <w:style w:type="paragraph" w:styleId="a7">
    <w:name w:val="Balloon Text"/>
    <w:basedOn w:val="a"/>
    <w:semiHidden/>
    <w:rsid w:val="00E81514"/>
    <w:rPr>
      <w:rFonts w:ascii="Arial" w:eastAsia="ＭＳ ゴシック" w:hAnsi="Arial"/>
      <w:sz w:val="18"/>
      <w:szCs w:val="18"/>
    </w:rPr>
  </w:style>
  <w:style w:type="paragraph" w:styleId="a8">
    <w:name w:val="header"/>
    <w:basedOn w:val="a"/>
    <w:link w:val="a9"/>
    <w:rsid w:val="009E4B07"/>
    <w:pPr>
      <w:tabs>
        <w:tab w:val="center" w:pos="4252"/>
        <w:tab w:val="right" w:pos="8504"/>
      </w:tabs>
      <w:snapToGrid w:val="0"/>
    </w:pPr>
  </w:style>
  <w:style w:type="character" w:customStyle="1" w:styleId="a9">
    <w:name w:val="ヘッダー (文字)"/>
    <w:link w:val="a8"/>
    <w:rsid w:val="009E4B07"/>
    <w:rPr>
      <w:kern w:val="2"/>
      <w:sz w:val="21"/>
      <w:szCs w:val="24"/>
    </w:rPr>
  </w:style>
  <w:style w:type="paragraph" w:styleId="aa">
    <w:name w:val="footer"/>
    <w:basedOn w:val="a"/>
    <w:link w:val="ab"/>
    <w:rsid w:val="009E4B07"/>
    <w:pPr>
      <w:tabs>
        <w:tab w:val="center" w:pos="4252"/>
        <w:tab w:val="right" w:pos="8504"/>
      </w:tabs>
      <w:snapToGrid w:val="0"/>
    </w:pPr>
  </w:style>
  <w:style w:type="character" w:customStyle="1" w:styleId="ab">
    <w:name w:val="フッター (文字)"/>
    <w:link w:val="aa"/>
    <w:rsid w:val="009E4B07"/>
    <w:rPr>
      <w:kern w:val="2"/>
      <w:sz w:val="21"/>
      <w:szCs w:val="24"/>
    </w:rPr>
  </w:style>
  <w:style w:type="table" w:styleId="ac">
    <w:name w:val="Table Grid"/>
    <w:basedOn w:val="a1"/>
    <w:rsid w:val="00E318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18FFB-4D85-491B-A8B0-63C87AE0E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557</Words>
  <Characters>3181</Characters>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2024-10-01T05:50:00Z</dcterms:created>
  <dcterms:modified xsi:type="dcterms:W3CDTF">2026-07-09T05:29:00Z</dcterms:modified>
</cp:coreProperties>
</file>